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F2411" w14:textId="77777777" w:rsidR="009612B7" w:rsidRPr="005048F3" w:rsidRDefault="009612B7" w:rsidP="009612B7">
      <w:pPr>
        <w:pStyle w:val="Heading1"/>
        <w:rPr>
          <w:rFonts w:ascii="Cambria" w:hAnsi="Cambria"/>
          <w:color w:val="7030A0"/>
          <w:sz w:val="24"/>
          <w:szCs w:val="24"/>
        </w:rPr>
      </w:pPr>
      <w:r w:rsidRPr="005048F3">
        <w:rPr>
          <w:rStyle w:val="Strong"/>
          <w:rFonts w:ascii="Cambria" w:hAnsi="Cambria"/>
          <w:b/>
          <w:bCs/>
          <w:color w:val="7030A0"/>
        </w:rPr>
        <w:t>N</w:t>
      </w:r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AGYBÖJT NEGYEDIK VASÁRNAPJA – „</w:t>
      </w: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Hisztek</w:t>
      </w:r>
      <w:proofErr w:type="spellEnd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-e </w:t>
      </w: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Jézus</w:t>
      </w:r>
      <w:proofErr w:type="spellEnd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Krisztusban</w:t>
      </w:r>
      <w:proofErr w:type="spellEnd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, </w:t>
      </w: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az</w:t>
      </w:r>
      <w:proofErr w:type="spellEnd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Ő </w:t>
      </w: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egyszülött</w:t>
      </w:r>
      <w:proofErr w:type="spellEnd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Fiában</w:t>
      </w:r>
      <w:proofErr w:type="spellEnd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, a mi </w:t>
      </w: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Urunkban</w:t>
      </w:r>
      <w:proofErr w:type="spellEnd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?”</w:t>
      </w:r>
    </w:p>
    <w:p w14:paraId="1797791E" w14:textId="5294AD60" w:rsidR="009612B7" w:rsidRPr="005048F3" w:rsidRDefault="00D22C55" w:rsidP="005048F3">
      <w:pPr>
        <w:pStyle w:val="NormalWeb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Keresztény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hit</w:t>
      </w:r>
      <w:r>
        <w:rPr>
          <w:rFonts w:ascii="Cambria" w:hAnsi="Cambria"/>
        </w:rPr>
        <w:t>ünk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nem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csupán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bizalom</w:t>
      </w:r>
      <w:proofErr w:type="spellEnd"/>
      <w:r w:rsidR="009612B7" w:rsidRPr="005048F3"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jóságos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Teremtő</w:t>
      </w:r>
      <w:proofErr w:type="spellEnd"/>
      <w:r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Atya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iránt</w:t>
      </w:r>
      <w:proofErr w:type="spellEnd"/>
      <w:r>
        <w:rPr>
          <w:rFonts w:ascii="Cambria" w:hAnsi="Cambria"/>
        </w:rPr>
        <w:t>.</w:t>
      </w:r>
      <w:r w:rsidR="009612B7" w:rsidRPr="005048F3">
        <w:rPr>
          <w:rFonts w:ascii="Cambria" w:hAnsi="Cambria"/>
        </w:rPr>
        <w:t xml:space="preserve"> </w:t>
      </w:r>
      <w:proofErr w:type="spellStart"/>
      <w:r w:rsidRPr="00D22C55">
        <w:rPr>
          <w:rFonts w:ascii="Cambria" w:hAnsi="Cambria"/>
          <w:b/>
        </w:rPr>
        <w:t>T</w:t>
      </w:r>
      <w:r w:rsidR="009612B7" w:rsidRPr="005048F3">
        <w:rPr>
          <w:rStyle w:val="Strong"/>
          <w:rFonts w:ascii="Cambria" w:hAnsi="Cambria"/>
        </w:rPr>
        <w:t>alálkozás</w:t>
      </w:r>
      <w:proofErr w:type="spellEnd"/>
      <w:r w:rsidR="009612B7" w:rsidRPr="005048F3">
        <w:rPr>
          <w:rStyle w:val="Strong"/>
          <w:rFonts w:ascii="Cambria" w:hAnsi="Cambria"/>
        </w:rPr>
        <w:t xml:space="preserve"> </w:t>
      </w:r>
      <w:r>
        <w:rPr>
          <w:rStyle w:val="Strong"/>
          <w:rFonts w:ascii="Cambria" w:hAnsi="Cambria"/>
        </w:rPr>
        <w:t xml:space="preserve">is </w:t>
      </w:r>
      <w:proofErr w:type="spellStart"/>
      <w:r w:rsidR="009612B7" w:rsidRPr="005048F3">
        <w:rPr>
          <w:rStyle w:val="Strong"/>
          <w:rFonts w:ascii="Cambria" w:hAnsi="Cambria"/>
        </w:rPr>
        <w:t>Jézus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Krisztussa</w:t>
      </w:r>
      <w:r w:rsidR="009612B7" w:rsidRPr="005048F3">
        <w:rPr>
          <w:rStyle w:val="Strong"/>
          <w:rFonts w:ascii="Cambria" w:hAnsi="Cambria"/>
        </w:rPr>
        <w:t>l</w:t>
      </w:r>
      <w:proofErr w:type="spellEnd"/>
      <w:r>
        <w:rPr>
          <w:rStyle w:val="Strong"/>
          <w:rFonts w:ascii="Cambria" w:hAnsi="Cambria"/>
        </w:rPr>
        <w:t xml:space="preserve">. </w:t>
      </w:r>
      <w:r w:rsidR="009612B7" w:rsidRPr="005048F3">
        <w:rPr>
          <w:rFonts w:ascii="Cambria" w:hAnsi="Cambria"/>
        </w:rPr>
        <w:t xml:space="preserve">A hit </w:t>
      </w:r>
      <w:proofErr w:type="spellStart"/>
      <w:r w:rsidR="009612B7" w:rsidRPr="005048F3">
        <w:rPr>
          <w:rFonts w:ascii="Cambria" w:hAnsi="Cambria"/>
        </w:rPr>
        <w:t>itt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már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személyes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konkrét</w:t>
      </w:r>
      <w:proofErr w:type="spellEnd"/>
      <w:r>
        <w:rPr>
          <w:rFonts w:ascii="Cambria" w:hAnsi="Cambria"/>
        </w:rPr>
        <w:t xml:space="preserve"> </w:t>
      </w:r>
      <w:proofErr w:type="spellStart"/>
      <w:r w:rsidR="009612B7" w:rsidRPr="00D22C55">
        <w:rPr>
          <w:rStyle w:val="Strong"/>
          <w:rFonts w:ascii="Cambria" w:hAnsi="Cambria"/>
          <w:b w:val="0"/>
        </w:rPr>
        <w:t>kapcsolat</w:t>
      </w:r>
      <w:r>
        <w:rPr>
          <w:rStyle w:val="Strong"/>
          <w:rFonts w:ascii="Cambria" w:hAnsi="Cambria"/>
          <w:b w:val="0"/>
        </w:rPr>
        <w:t>i</w:t>
      </w:r>
      <w:proofErr w:type="spellEnd"/>
      <w:r>
        <w:rPr>
          <w:rStyle w:val="Strong"/>
          <w:rFonts w:ascii="Cambria" w:hAnsi="Cambria"/>
          <w:b w:val="0"/>
        </w:rPr>
        <w:t xml:space="preserve"> format </w:t>
      </w:r>
      <w:proofErr w:type="spellStart"/>
      <w:r>
        <w:rPr>
          <w:rStyle w:val="Strong"/>
          <w:rFonts w:ascii="Cambria" w:hAnsi="Cambria"/>
          <w:b w:val="0"/>
        </w:rPr>
        <w:t>ölt</w:t>
      </w:r>
      <w:proofErr w:type="spellEnd"/>
      <w:r>
        <w:rPr>
          <w:rStyle w:val="Strong"/>
          <w:rFonts w:ascii="Cambria" w:hAnsi="Cambria"/>
          <w:b w:val="0"/>
        </w:rPr>
        <w:t xml:space="preserve">. </w:t>
      </w:r>
      <w:r w:rsidR="009612B7" w:rsidRPr="005048F3">
        <w:rPr>
          <w:rFonts w:ascii="Cambria" w:hAnsi="Cambria"/>
        </w:rPr>
        <w:t xml:space="preserve">A </w:t>
      </w:r>
      <w:proofErr w:type="spellStart"/>
      <w:r w:rsidR="009612B7" w:rsidRPr="005048F3">
        <w:rPr>
          <w:rFonts w:ascii="Cambria" w:hAnsi="Cambria"/>
        </w:rPr>
        <w:t>szív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belső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hangja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így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szól</w:t>
      </w:r>
      <w:proofErr w:type="spellEnd"/>
      <w:r w:rsidR="009612B7" w:rsidRPr="005048F3">
        <w:rPr>
          <w:rFonts w:ascii="Cambria" w:hAnsi="Cambria"/>
        </w:rPr>
        <w:t xml:space="preserve">: „Van </w:t>
      </w:r>
      <w:proofErr w:type="spellStart"/>
      <w:r w:rsidR="009612B7" w:rsidRPr="005048F3">
        <w:rPr>
          <w:rFonts w:ascii="Cambria" w:hAnsi="Cambria"/>
        </w:rPr>
        <w:t>Valaki</w:t>
      </w:r>
      <w:proofErr w:type="spellEnd"/>
      <w:r w:rsidR="009612B7" w:rsidRPr="005048F3">
        <w:rPr>
          <w:rFonts w:ascii="Cambria" w:hAnsi="Cambria"/>
        </w:rPr>
        <w:t xml:space="preserve">, </w:t>
      </w:r>
      <w:proofErr w:type="spellStart"/>
      <w:r w:rsidR="009612B7" w:rsidRPr="005048F3">
        <w:rPr>
          <w:rFonts w:ascii="Cambria" w:hAnsi="Cambria"/>
        </w:rPr>
        <w:t>aki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történelmi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valóságában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emberi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testben</w:t>
      </w:r>
      <w:proofErr w:type="spellEnd"/>
      <w:r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értem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jött</w:t>
      </w:r>
      <w:proofErr w:type="spellEnd"/>
      <w:r w:rsidR="009612B7" w:rsidRPr="005048F3">
        <w:rPr>
          <w:rFonts w:ascii="Cambria" w:hAnsi="Cambria"/>
        </w:rPr>
        <w:t xml:space="preserve">, </w:t>
      </w:r>
      <w:proofErr w:type="spellStart"/>
      <w:r w:rsidR="009612B7" w:rsidRPr="005048F3">
        <w:rPr>
          <w:rFonts w:ascii="Cambria" w:hAnsi="Cambria"/>
        </w:rPr>
        <w:t>aki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ismeri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sebeimet</w:t>
      </w:r>
      <w:proofErr w:type="spellEnd"/>
      <w:r w:rsidR="009612B7" w:rsidRPr="005048F3">
        <w:rPr>
          <w:rFonts w:ascii="Cambria" w:hAnsi="Cambria"/>
        </w:rPr>
        <w:t xml:space="preserve">, </w:t>
      </w:r>
      <w:proofErr w:type="spellStart"/>
      <w:r w:rsidR="009612B7" w:rsidRPr="005048F3">
        <w:rPr>
          <w:rFonts w:ascii="Cambria" w:hAnsi="Cambria"/>
        </w:rPr>
        <w:t>hordozza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terheimet</w:t>
      </w:r>
      <w:proofErr w:type="spellEnd"/>
      <w:r w:rsidR="009612B7" w:rsidRPr="005048F3">
        <w:rPr>
          <w:rFonts w:ascii="Cambria" w:hAnsi="Cambria"/>
        </w:rPr>
        <w:t xml:space="preserve">, </w:t>
      </w:r>
      <w:proofErr w:type="spellStart"/>
      <w:r w:rsidR="009612B7" w:rsidRPr="005048F3">
        <w:rPr>
          <w:rFonts w:ascii="Cambria" w:hAnsi="Cambria"/>
        </w:rPr>
        <w:t>meghalt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feltámadt</w:t>
      </w:r>
      <w:proofErr w:type="spellEnd"/>
      <w:r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értem</w:t>
      </w:r>
      <w:proofErr w:type="spellEnd"/>
      <w:r>
        <w:rPr>
          <w:rFonts w:ascii="Cambria" w:hAnsi="Cambria"/>
        </w:rPr>
        <w:t>,</w:t>
      </w:r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aki</w:t>
      </w:r>
      <w:proofErr w:type="spellEnd"/>
      <w:r w:rsidR="009612B7" w:rsidRPr="005048F3">
        <w:rPr>
          <w:rFonts w:ascii="Cambria" w:hAnsi="Cambria"/>
        </w:rPr>
        <w:t xml:space="preserve"> ma is </w:t>
      </w:r>
      <w:proofErr w:type="spellStart"/>
      <w:r w:rsidR="009612B7" w:rsidRPr="005048F3">
        <w:rPr>
          <w:rFonts w:ascii="Cambria" w:hAnsi="Cambria"/>
        </w:rPr>
        <w:t>él</w:t>
      </w:r>
      <w:proofErr w:type="spellEnd"/>
      <w:r w:rsidR="009612B7" w:rsidRPr="005048F3">
        <w:rPr>
          <w:rFonts w:ascii="Cambria" w:hAnsi="Cambria"/>
        </w:rPr>
        <w:t xml:space="preserve">. Van </w:t>
      </w:r>
      <w:proofErr w:type="spellStart"/>
      <w:r w:rsidR="009612B7" w:rsidRPr="005048F3">
        <w:rPr>
          <w:rFonts w:ascii="Cambria" w:hAnsi="Cambria"/>
        </w:rPr>
        <w:t>Valaki</w:t>
      </w:r>
      <w:proofErr w:type="spellEnd"/>
      <w:r w:rsidR="009612B7" w:rsidRPr="005048F3">
        <w:rPr>
          <w:rFonts w:ascii="Cambria" w:hAnsi="Cambria"/>
        </w:rPr>
        <w:t xml:space="preserve">, </w:t>
      </w:r>
      <w:proofErr w:type="spellStart"/>
      <w:r w:rsidR="009612B7" w:rsidRPr="005048F3">
        <w:rPr>
          <w:rFonts w:ascii="Cambria" w:hAnsi="Cambria"/>
        </w:rPr>
        <w:t>aki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végtelen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módon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konkrét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módon</w:t>
      </w:r>
      <w:proofErr w:type="spellEnd"/>
      <w:r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szeret</w:t>
      </w:r>
      <w:proofErr w:type="spellEnd"/>
      <w:r w:rsidR="009612B7" w:rsidRPr="005048F3">
        <w:rPr>
          <w:rFonts w:ascii="Cambria" w:hAnsi="Cambria"/>
        </w:rPr>
        <w:t xml:space="preserve">, </w:t>
      </w:r>
      <w:proofErr w:type="spellStart"/>
      <w:r w:rsidR="009612B7" w:rsidRPr="005048F3">
        <w:rPr>
          <w:rFonts w:ascii="Cambria" w:hAnsi="Cambria"/>
        </w:rPr>
        <w:t>akinek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átadhatom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életemet</w:t>
      </w:r>
      <w:proofErr w:type="spellEnd"/>
      <w:r w:rsidR="009612B7" w:rsidRPr="005048F3">
        <w:rPr>
          <w:rFonts w:ascii="Cambria" w:hAnsi="Cambria"/>
        </w:rPr>
        <w:t>.”</w:t>
      </w:r>
    </w:p>
    <w:p w14:paraId="290E3EAE" w14:textId="62F2E3BB" w:rsidR="009612B7" w:rsidRPr="005048F3" w:rsidRDefault="009612B7" w:rsidP="005048F3">
      <w:pPr>
        <w:pStyle w:val="NormalWeb"/>
        <w:jc w:val="both"/>
        <w:rPr>
          <w:rFonts w:ascii="Cambria" w:hAnsi="Cambria"/>
        </w:rPr>
      </w:pPr>
      <w:r w:rsidRPr="005048F3">
        <w:rPr>
          <w:rFonts w:ascii="Cambria" w:hAnsi="Cambria"/>
        </w:rPr>
        <w:t>A „</w:t>
      </w:r>
      <w:proofErr w:type="spellStart"/>
      <w:r w:rsidRPr="005048F3">
        <w:rPr>
          <w:rFonts w:ascii="Cambria" w:hAnsi="Cambria"/>
        </w:rPr>
        <w:t>Hiszek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Jézus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Krisztusban</w:t>
      </w:r>
      <w:proofErr w:type="spellEnd"/>
      <w:r w:rsidRPr="005048F3">
        <w:rPr>
          <w:rFonts w:ascii="Cambria" w:hAnsi="Cambria"/>
        </w:rPr>
        <w:t xml:space="preserve">” </w:t>
      </w:r>
      <w:proofErr w:type="spellStart"/>
      <w:r w:rsidRPr="00D22C55">
        <w:rPr>
          <w:rStyle w:val="Strong"/>
          <w:rFonts w:ascii="Cambria" w:hAnsi="Cambria"/>
          <w:b w:val="0"/>
        </w:rPr>
        <w:t>egzisztenciális</w:t>
      </w:r>
      <w:proofErr w:type="spellEnd"/>
      <w:r w:rsidRPr="00D22C55">
        <w:rPr>
          <w:rStyle w:val="Strong"/>
          <w:rFonts w:ascii="Cambria" w:hAnsi="Cambria"/>
          <w:b w:val="0"/>
        </w:rPr>
        <w:t xml:space="preserve"> </w:t>
      </w:r>
      <w:proofErr w:type="spellStart"/>
      <w:r w:rsidRPr="00D22C55">
        <w:rPr>
          <w:rStyle w:val="Strong"/>
          <w:rFonts w:ascii="Cambria" w:hAnsi="Cambria"/>
          <w:b w:val="0"/>
        </w:rPr>
        <w:t>döntés</w:t>
      </w:r>
      <w:proofErr w:type="spellEnd"/>
      <w:r w:rsidR="00D22C55">
        <w:rPr>
          <w:rStyle w:val="Strong"/>
          <w:rFonts w:ascii="Cambria" w:hAnsi="Cambria"/>
          <w:b w:val="0"/>
        </w:rPr>
        <w:t>.</w:t>
      </w:r>
      <w:r w:rsidRPr="005048F3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E</w:t>
      </w:r>
      <w:r w:rsidRPr="005048F3">
        <w:rPr>
          <w:rFonts w:ascii="Cambria" w:hAnsi="Cambria"/>
        </w:rPr>
        <w:t>lfogad</w:t>
      </w:r>
      <w:r w:rsidR="00D22C55">
        <w:rPr>
          <w:rFonts w:ascii="Cambria" w:hAnsi="Cambria"/>
        </w:rPr>
        <w:t>om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Jézus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Krisztus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jelenlétét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Egyházán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keresztül</w:t>
      </w:r>
      <w:proofErr w:type="spellEnd"/>
      <w:r w:rsidR="00D22C55">
        <w:rPr>
          <w:rFonts w:ascii="Cambria" w:hAnsi="Cambria"/>
        </w:rPr>
        <w:t>.</w:t>
      </w:r>
      <w:r w:rsidRPr="005048F3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Elfogadom</w:t>
      </w:r>
      <w:proofErr w:type="spellEnd"/>
      <w:r w:rsidR="00D22C55">
        <w:rPr>
          <w:rFonts w:ascii="Cambria" w:hAnsi="Cambria"/>
        </w:rPr>
        <w:t xml:space="preserve">, </w:t>
      </w:r>
      <w:proofErr w:type="spellStart"/>
      <w:r w:rsidR="00D22C55">
        <w:rPr>
          <w:rFonts w:ascii="Cambria" w:hAnsi="Cambria"/>
        </w:rPr>
        <w:t>hiszem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és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vallom</w:t>
      </w:r>
      <w:proofErr w:type="spellEnd"/>
      <w:r w:rsidR="00D22C55">
        <w:rPr>
          <w:rFonts w:ascii="Cambria" w:hAnsi="Cambria"/>
        </w:rPr>
        <w:t xml:space="preserve">, </w:t>
      </w:r>
      <w:proofErr w:type="spellStart"/>
      <w:r w:rsidR="00D22C55">
        <w:rPr>
          <w:rFonts w:ascii="Cambria" w:hAnsi="Cambria"/>
        </w:rPr>
        <w:t>hogy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vagyok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elveszett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vagyok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magamra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hagyva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és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kell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egyedül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megváltanom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magam</w:t>
      </w:r>
      <w:proofErr w:type="spellEnd"/>
      <w:r w:rsidRPr="005048F3">
        <w:rPr>
          <w:rFonts w:ascii="Cambria" w:hAnsi="Cambria"/>
        </w:rPr>
        <w:t xml:space="preserve">. </w:t>
      </w:r>
      <w:proofErr w:type="spellStart"/>
      <w:r w:rsidR="00D22C55">
        <w:rPr>
          <w:rFonts w:ascii="Cambria" w:hAnsi="Cambria"/>
        </w:rPr>
        <w:t>Őbenne</w:t>
      </w:r>
      <w:proofErr w:type="spellEnd"/>
      <w:r w:rsidR="00D22C55">
        <w:rPr>
          <w:rFonts w:ascii="Cambria" w:hAnsi="Cambria"/>
        </w:rPr>
        <w:t xml:space="preserve"> </w:t>
      </w:r>
      <w:proofErr w:type="spellStart"/>
      <w:r w:rsidR="00D22C55">
        <w:rPr>
          <w:rFonts w:ascii="Cambria" w:hAnsi="Cambria"/>
        </w:rPr>
        <w:t>velem</w:t>
      </w:r>
      <w:proofErr w:type="spellEnd"/>
      <w:r w:rsidR="00D22C55">
        <w:rPr>
          <w:rFonts w:ascii="Cambria" w:hAnsi="Cambria"/>
        </w:rPr>
        <w:t xml:space="preserve"> v</w:t>
      </w:r>
      <w:r w:rsidRPr="005048F3">
        <w:rPr>
          <w:rFonts w:ascii="Cambria" w:hAnsi="Cambria"/>
        </w:rPr>
        <w:t>an</w:t>
      </w:r>
      <w:r w:rsidR="00D22C55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Üdvözítőm</w:t>
      </w:r>
      <w:proofErr w:type="spellEnd"/>
      <w:r w:rsidRPr="005048F3">
        <w:rPr>
          <w:rFonts w:ascii="Cambria" w:hAnsi="Cambria"/>
        </w:rPr>
        <w:t>.</w:t>
      </w:r>
    </w:p>
    <w:p w14:paraId="22875754" w14:textId="16644FEB" w:rsidR="009612B7" w:rsidRPr="005048F3" w:rsidRDefault="009612B7" w:rsidP="005048F3">
      <w:pPr>
        <w:pStyle w:val="NormalWeb"/>
        <w:jc w:val="both"/>
        <w:rPr>
          <w:rFonts w:ascii="Cambria" w:hAnsi="Cambria"/>
        </w:rPr>
      </w:pPr>
      <w:proofErr w:type="spellStart"/>
      <w:r w:rsidRPr="005048F3">
        <w:rPr>
          <w:rStyle w:val="Strong"/>
          <w:rFonts w:ascii="Cambria" w:hAnsi="Cambria"/>
          <w:color w:val="7030A0"/>
          <w:highlight w:val="lightGray"/>
        </w:rPr>
        <w:t>Szentírás</w:t>
      </w:r>
      <w:proofErr w:type="spellEnd"/>
      <w:r w:rsidRPr="005048F3">
        <w:rPr>
          <w:rStyle w:val="Strong"/>
          <w:rFonts w:ascii="Cambria" w:hAnsi="Cambria"/>
          <w:color w:val="7030A0"/>
          <w:highlight w:val="lightGray"/>
        </w:rPr>
        <w:t xml:space="preserve">: </w:t>
      </w:r>
      <w:proofErr w:type="spellStart"/>
      <w:r w:rsidRPr="005048F3">
        <w:rPr>
          <w:rStyle w:val="Strong"/>
          <w:rFonts w:ascii="Cambria" w:hAnsi="Cambria"/>
          <w:color w:val="7030A0"/>
          <w:highlight w:val="lightGray"/>
        </w:rPr>
        <w:t>Jn</w:t>
      </w:r>
      <w:proofErr w:type="spellEnd"/>
      <w:r w:rsidRPr="005048F3">
        <w:rPr>
          <w:rStyle w:val="Strong"/>
          <w:rFonts w:ascii="Cambria" w:hAnsi="Cambria"/>
          <w:color w:val="7030A0"/>
          <w:highlight w:val="lightGray"/>
        </w:rPr>
        <w:t xml:space="preserve"> 10</w:t>
      </w:r>
      <w:proofErr w:type="gramStart"/>
      <w:r w:rsidRPr="005048F3">
        <w:rPr>
          <w:rStyle w:val="Strong"/>
          <w:rFonts w:ascii="Cambria" w:hAnsi="Cambria"/>
          <w:color w:val="7030A0"/>
          <w:highlight w:val="lightGray"/>
        </w:rPr>
        <w:t>,14</w:t>
      </w:r>
      <w:proofErr w:type="gramEnd"/>
      <w:r w:rsidRPr="005048F3">
        <w:rPr>
          <w:rFonts w:ascii="Cambria" w:hAnsi="Cambria"/>
          <w:color w:val="7030A0"/>
          <w:highlight w:val="lightGray"/>
        </w:rPr>
        <w:t xml:space="preserve"> </w:t>
      </w:r>
      <w:r w:rsidRPr="005048F3">
        <w:rPr>
          <w:rFonts w:ascii="Cambria" w:hAnsi="Cambria"/>
          <w:highlight w:val="lightGray"/>
        </w:rPr>
        <w:t>„</w:t>
      </w:r>
      <w:proofErr w:type="spellStart"/>
      <w:r w:rsidRPr="005048F3">
        <w:rPr>
          <w:rFonts w:ascii="Cambria" w:hAnsi="Cambria"/>
          <w:highlight w:val="lightGray"/>
        </w:rPr>
        <w:t>Én</w:t>
      </w:r>
      <w:proofErr w:type="spellEnd"/>
      <w:r w:rsidRPr="005048F3">
        <w:rPr>
          <w:rFonts w:ascii="Cambria" w:hAnsi="Cambria"/>
          <w:highlight w:val="lightGray"/>
        </w:rPr>
        <w:t xml:space="preserve"> </w:t>
      </w:r>
      <w:proofErr w:type="spellStart"/>
      <w:r w:rsidRPr="005048F3">
        <w:rPr>
          <w:rFonts w:ascii="Cambria" w:hAnsi="Cambria"/>
          <w:highlight w:val="lightGray"/>
        </w:rPr>
        <w:t>vagyok</w:t>
      </w:r>
      <w:proofErr w:type="spellEnd"/>
      <w:r w:rsidRPr="005048F3">
        <w:rPr>
          <w:rFonts w:ascii="Cambria" w:hAnsi="Cambria"/>
          <w:highlight w:val="lightGray"/>
        </w:rPr>
        <w:t xml:space="preserve"> a </w:t>
      </w:r>
      <w:proofErr w:type="spellStart"/>
      <w:r w:rsidRPr="005048F3">
        <w:rPr>
          <w:rFonts w:ascii="Cambria" w:hAnsi="Cambria"/>
          <w:highlight w:val="lightGray"/>
        </w:rPr>
        <w:t>jó</w:t>
      </w:r>
      <w:proofErr w:type="spellEnd"/>
      <w:r w:rsidRPr="005048F3">
        <w:rPr>
          <w:rFonts w:ascii="Cambria" w:hAnsi="Cambria"/>
          <w:highlight w:val="lightGray"/>
        </w:rPr>
        <w:t xml:space="preserve"> </w:t>
      </w:r>
      <w:proofErr w:type="spellStart"/>
      <w:r w:rsidRPr="005048F3">
        <w:rPr>
          <w:rFonts w:ascii="Cambria" w:hAnsi="Cambria"/>
          <w:highlight w:val="lightGray"/>
        </w:rPr>
        <w:t>pásztor</w:t>
      </w:r>
      <w:proofErr w:type="spellEnd"/>
      <w:r w:rsidRPr="005048F3">
        <w:rPr>
          <w:rFonts w:ascii="Cambria" w:hAnsi="Cambria"/>
          <w:highlight w:val="lightGray"/>
        </w:rPr>
        <w:t xml:space="preserve">. </w:t>
      </w:r>
      <w:proofErr w:type="spellStart"/>
      <w:r w:rsidRPr="005048F3">
        <w:rPr>
          <w:rFonts w:ascii="Cambria" w:hAnsi="Cambria"/>
          <w:highlight w:val="lightGray"/>
        </w:rPr>
        <w:t>Ismerem</w:t>
      </w:r>
      <w:proofErr w:type="spellEnd"/>
      <w:r w:rsidRPr="005048F3">
        <w:rPr>
          <w:rFonts w:ascii="Cambria" w:hAnsi="Cambria"/>
          <w:highlight w:val="lightGray"/>
        </w:rPr>
        <w:t xml:space="preserve"> </w:t>
      </w:r>
      <w:proofErr w:type="spellStart"/>
      <w:r w:rsidRPr="005048F3">
        <w:rPr>
          <w:rFonts w:ascii="Cambria" w:hAnsi="Cambria"/>
          <w:highlight w:val="lightGray"/>
        </w:rPr>
        <w:t>juhaim</w:t>
      </w:r>
      <w:r w:rsidR="005048F3">
        <w:rPr>
          <w:rFonts w:ascii="Cambria" w:hAnsi="Cambria"/>
          <w:highlight w:val="lightGray"/>
        </w:rPr>
        <w:t>at</w:t>
      </w:r>
      <w:proofErr w:type="spellEnd"/>
      <w:r w:rsidR="005048F3">
        <w:rPr>
          <w:rFonts w:ascii="Cambria" w:hAnsi="Cambria"/>
          <w:highlight w:val="lightGray"/>
        </w:rPr>
        <w:t xml:space="preserve">, </w:t>
      </w:r>
      <w:proofErr w:type="spellStart"/>
      <w:r w:rsidR="005048F3">
        <w:rPr>
          <w:rFonts w:ascii="Cambria" w:hAnsi="Cambria"/>
          <w:highlight w:val="lightGray"/>
        </w:rPr>
        <w:t>és</w:t>
      </w:r>
      <w:proofErr w:type="spellEnd"/>
      <w:r w:rsidR="005048F3">
        <w:rPr>
          <w:rFonts w:ascii="Cambria" w:hAnsi="Cambria"/>
          <w:highlight w:val="lightGray"/>
        </w:rPr>
        <w:t xml:space="preserve"> </w:t>
      </w:r>
      <w:proofErr w:type="spellStart"/>
      <w:r w:rsidR="005048F3">
        <w:rPr>
          <w:rFonts w:ascii="Cambria" w:hAnsi="Cambria"/>
          <w:highlight w:val="lightGray"/>
        </w:rPr>
        <w:t>juhaim</w:t>
      </w:r>
      <w:proofErr w:type="spellEnd"/>
      <w:r w:rsidR="005048F3">
        <w:rPr>
          <w:rFonts w:ascii="Cambria" w:hAnsi="Cambria"/>
          <w:highlight w:val="lightGray"/>
        </w:rPr>
        <w:t xml:space="preserve"> is </w:t>
      </w:r>
      <w:proofErr w:type="spellStart"/>
      <w:r w:rsidR="005048F3">
        <w:rPr>
          <w:rFonts w:ascii="Cambria" w:hAnsi="Cambria"/>
          <w:highlight w:val="lightGray"/>
        </w:rPr>
        <w:t>ismernek</w:t>
      </w:r>
      <w:proofErr w:type="spellEnd"/>
      <w:r w:rsidR="005048F3">
        <w:rPr>
          <w:rFonts w:ascii="Cambria" w:hAnsi="Cambria"/>
          <w:highlight w:val="lightGray"/>
        </w:rPr>
        <w:t xml:space="preserve"> </w:t>
      </w:r>
      <w:proofErr w:type="spellStart"/>
      <w:r w:rsidR="005048F3">
        <w:rPr>
          <w:rFonts w:ascii="Cambria" w:hAnsi="Cambria"/>
          <w:highlight w:val="lightGray"/>
        </w:rPr>
        <w:t>engem</w:t>
      </w:r>
      <w:proofErr w:type="spellEnd"/>
      <w:r w:rsidRPr="005048F3">
        <w:rPr>
          <w:rFonts w:ascii="Cambria" w:hAnsi="Cambria"/>
          <w:highlight w:val="lightGray"/>
        </w:rPr>
        <w:t>”</w:t>
      </w:r>
      <w:r w:rsidR="005048F3" w:rsidRPr="005048F3">
        <w:rPr>
          <w:rFonts w:ascii="Cambria" w:hAnsi="Cambria"/>
          <w:highlight w:val="lightGray"/>
        </w:rPr>
        <w:t xml:space="preserve"> – </w:t>
      </w:r>
      <w:proofErr w:type="spellStart"/>
      <w:r w:rsidR="005048F3" w:rsidRPr="005048F3">
        <w:rPr>
          <w:rFonts w:ascii="Cambria" w:hAnsi="Cambria"/>
          <w:highlight w:val="lightGray"/>
        </w:rPr>
        <w:t>mondja</w:t>
      </w:r>
      <w:proofErr w:type="spellEnd"/>
      <w:r w:rsidR="005048F3" w:rsidRPr="005048F3">
        <w:rPr>
          <w:rFonts w:ascii="Cambria" w:hAnsi="Cambria"/>
          <w:highlight w:val="lightGray"/>
        </w:rPr>
        <w:t xml:space="preserve"> </w:t>
      </w:r>
      <w:proofErr w:type="spellStart"/>
      <w:r w:rsidR="005048F3" w:rsidRPr="005048F3">
        <w:rPr>
          <w:rFonts w:ascii="Cambria" w:hAnsi="Cambria"/>
          <w:highlight w:val="lightGray"/>
        </w:rPr>
        <w:t>Jézus</w:t>
      </w:r>
      <w:proofErr w:type="spellEnd"/>
      <w:r w:rsidR="005048F3" w:rsidRPr="005048F3">
        <w:rPr>
          <w:rFonts w:ascii="Cambria" w:hAnsi="Cambria"/>
          <w:highlight w:val="lightGray"/>
        </w:rPr>
        <w:t>.</w:t>
      </w:r>
      <w:r w:rsidR="00D22C55">
        <w:rPr>
          <w:rFonts w:ascii="Cambria" w:hAnsi="Cambria"/>
        </w:rPr>
        <w:t xml:space="preserve"> </w:t>
      </w:r>
      <w:proofErr w:type="spellStart"/>
      <w:r w:rsidR="00D22C55" w:rsidRPr="00D22C55">
        <w:rPr>
          <w:rStyle w:val="Strong"/>
          <w:rFonts w:ascii="Cambria" w:hAnsi="Cambria"/>
          <w:color w:val="7030A0"/>
        </w:rPr>
        <w:t>Róm</w:t>
      </w:r>
      <w:proofErr w:type="spellEnd"/>
      <w:r w:rsidR="00D22C55" w:rsidRPr="00D22C55">
        <w:rPr>
          <w:rStyle w:val="Strong"/>
          <w:rFonts w:ascii="Cambria" w:hAnsi="Cambria"/>
          <w:color w:val="7030A0"/>
        </w:rPr>
        <w:t xml:space="preserve"> 10</w:t>
      </w:r>
      <w:proofErr w:type="gramStart"/>
      <w:r w:rsidR="00D22C55" w:rsidRPr="00D22C55">
        <w:rPr>
          <w:rStyle w:val="Strong"/>
          <w:rFonts w:ascii="Cambria" w:hAnsi="Cambria"/>
          <w:color w:val="7030A0"/>
        </w:rPr>
        <w:t>,9</w:t>
      </w:r>
      <w:proofErr w:type="gramEnd"/>
      <w:r w:rsidR="00D22C55" w:rsidRPr="00D22C55">
        <w:rPr>
          <w:rStyle w:val="Strong"/>
          <w:rFonts w:ascii="Cambria" w:hAnsi="Cambria"/>
          <w:color w:val="7030A0"/>
        </w:rPr>
        <w:t>–10</w:t>
      </w:r>
      <w:r w:rsidR="00D22C55" w:rsidRPr="00D22C55">
        <w:rPr>
          <w:rFonts w:ascii="Cambria" w:hAnsi="Cambria"/>
          <w:i/>
          <w:color w:val="7030A0"/>
        </w:rPr>
        <w:t xml:space="preserve"> </w:t>
      </w:r>
      <w:r w:rsidR="00D22C55" w:rsidRPr="00D22C55">
        <w:rPr>
          <w:rFonts w:ascii="Cambria" w:hAnsi="Cambria"/>
          <w:i/>
        </w:rPr>
        <w:t>„</w:t>
      </w:r>
      <w:r w:rsidR="00D22C55" w:rsidRPr="00D22C55">
        <w:rPr>
          <w:rStyle w:val="Emphasis"/>
          <w:rFonts w:ascii="Cambria" w:hAnsi="Cambria"/>
          <w:i w:val="0"/>
        </w:rPr>
        <w:t xml:space="preserve">Ha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tehát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szíveddel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hiszed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,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hogy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Isten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feltámasztotta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Jézust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a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halálból</w:t>
      </w:r>
      <w:proofErr w:type="spellEnd"/>
      <w:r w:rsidR="00D22C55" w:rsidRPr="00D22C55">
        <w:rPr>
          <w:rStyle w:val="Emphasis"/>
          <w:rFonts w:ascii="Cambria" w:hAnsi="Cambria"/>
          <w:i w:val="0"/>
        </w:rPr>
        <w:t>,</w:t>
      </w:r>
      <w:r w:rsidR="00D22C55" w:rsidRPr="00D22C55">
        <w:rPr>
          <w:rFonts w:ascii="Cambria" w:hAnsi="Cambria"/>
          <w:i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és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szájaddal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megvallod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,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hogy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Jézus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az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Úr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,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üdvözülsz</w:t>
      </w:r>
      <w:proofErr w:type="spellEnd"/>
      <w:r w:rsidR="00D22C55" w:rsidRPr="00D22C55">
        <w:rPr>
          <w:rStyle w:val="Emphasis"/>
          <w:rFonts w:ascii="Cambria" w:hAnsi="Cambria"/>
          <w:i w:val="0"/>
        </w:rPr>
        <w:t>.</w:t>
      </w:r>
      <w:r w:rsidR="00D22C55" w:rsidRPr="00D22C55">
        <w:rPr>
          <w:rFonts w:ascii="Cambria" w:hAnsi="Cambria"/>
          <w:i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Mert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szívvel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hiszünk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,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hogy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megigazuljunk</w:t>
      </w:r>
      <w:proofErr w:type="spellEnd"/>
      <w:r w:rsidR="00D22C55" w:rsidRPr="00D22C55">
        <w:rPr>
          <w:rStyle w:val="Emphasis"/>
          <w:rFonts w:ascii="Cambria" w:hAnsi="Cambria"/>
          <w:i w:val="0"/>
        </w:rPr>
        <w:t>,</w:t>
      </w:r>
      <w:r w:rsidR="00D22C55" w:rsidRPr="00D22C55">
        <w:rPr>
          <w:rFonts w:ascii="Cambria" w:hAnsi="Cambria"/>
          <w:i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és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szájjal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teszünk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vallást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,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hogy</w:t>
      </w:r>
      <w:proofErr w:type="spellEnd"/>
      <w:r w:rsidR="00D22C55" w:rsidRPr="00D22C55">
        <w:rPr>
          <w:rStyle w:val="Emphasis"/>
          <w:rFonts w:ascii="Cambria" w:hAnsi="Cambria"/>
          <w:i w:val="0"/>
        </w:rPr>
        <w:t xml:space="preserve"> </w:t>
      </w:r>
      <w:proofErr w:type="spellStart"/>
      <w:r w:rsidR="00D22C55" w:rsidRPr="00D22C55">
        <w:rPr>
          <w:rStyle w:val="Emphasis"/>
          <w:rFonts w:ascii="Cambria" w:hAnsi="Cambria"/>
          <w:i w:val="0"/>
        </w:rPr>
        <w:t>üdvözüljünk</w:t>
      </w:r>
      <w:proofErr w:type="spellEnd"/>
      <w:r w:rsidR="00D22C55" w:rsidRPr="00D22C55">
        <w:rPr>
          <w:rStyle w:val="Emphasis"/>
          <w:rFonts w:ascii="Cambria" w:hAnsi="Cambria"/>
          <w:i w:val="0"/>
        </w:rPr>
        <w:t>.</w:t>
      </w:r>
      <w:r w:rsidR="00D22C55" w:rsidRPr="00D22C55">
        <w:rPr>
          <w:rFonts w:ascii="Cambria" w:hAnsi="Cambria"/>
          <w:i/>
        </w:rPr>
        <w:t>”</w:t>
      </w:r>
    </w:p>
    <w:p w14:paraId="5BDC30C8" w14:textId="37E39F9C" w:rsidR="009612B7" w:rsidRPr="005048F3" w:rsidRDefault="009612B7" w:rsidP="00D22C55">
      <w:pPr>
        <w:pStyle w:val="Heading2"/>
        <w:jc w:val="both"/>
        <w:rPr>
          <w:rFonts w:ascii="Cambria" w:hAnsi="Cambria"/>
          <w:sz w:val="24"/>
          <w:szCs w:val="24"/>
        </w:rPr>
      </w:pP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Rövid</w:t>
      </w:r>
      <w:proofErr w:type="spellEnd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color w:val="7030A0"/>
          <w:sz w:val="24"/>
          <w:szCs w:val="24"/>
        </w:rPr>
        <w:t>magyarázat</w:t>
      </w:r>
      <w:proofErr w:type="spellEnd"/>
      <w:r w:rsidR="00D22C55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:  - </w:t>
      </w:r>
      <w:r w:rsidRPr="00D22C55">
        <w:rPr>
          <w:rFonts w:ascii="Cambria" w:hAnsi="Cambria"/>
          <w:b w:val="0"/>
          <w:sz w:val="24"/>
          <w:szCs w:val="24"/>
        </w:rPr>
        <w:t xml:space="preserve">A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jó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pásztor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képe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proofErr w:type="gramStart"/>
      <w:r w:rsidR="00D22C55">
        <w:rPr>
          <w:rFonts w:ascii="Cambria" w:hAnsi="Cambria"/>
          <w:b w:val="0"/>
          <w:sz w:val="24"/>
          <w:szCs w:val="24"/>
        </w:rPr>
        <w:t>azt</w:t>
      </w:r>
      <w:proofErr w:type="spellEnd"/>
      <w:proofErr w:type="gram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mondja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: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Jézus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közeli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barátként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jelen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van,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ihlet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hív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és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vezet</w:t>
      </w:r>
      <w:proofErr w:type="spellEnd"/>
      <w:r w:rsidR="00D22C55">
        <w:rPr>
          <w:rFonts w:ascii="Cambria" w:hAnsi="Cambria"/>
          <w:b w:val="0"/>
          <w:sz w:val="24"/>
          <w:szCs w:val="24"/>
        </w:rPr>
        <w:t>.</w:t>
      </w:r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N</w:t>
      </w:r>
      <w:r w:rsidRPr="00D22C55">
        <w:rPr>
          <w:rFonts w:ascii="Cambria" w:hAnsi="Cambria"/>
          <w:b w:val="0"/>
          <w:sz w:val="24"/>
          <w:szCs w:val="24"/>
        </w:rPr>
        <w:t>em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ítél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el,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inkább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gyógyít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formál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táplál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gondoskodik</w:t>
      </w:r>
      <w:proofErr w:type="spellEnd"/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D22C55">
        <w:rPr>
          <w:rFonts w:ascii="Cambria" w:hAnsi="Cambria"/>
          <w:b w:val="0"/>
          <w:sz w:val="24"/>
          <w:szCs w:val="24"/>
        </w:rPr>
        <w:t>és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felemel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. A hit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Krisztusban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így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is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érthető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>: „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Elfogadom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hogy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van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Valaki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aki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jobban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szeret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engem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, mint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ahogy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én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valaha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szeretni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tudnám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magamat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>.”</w:t>
      </w:r>
      <w:r w:rsid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Ez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proofErr w:type="gramStart"/>
      <w:r w:rsidR="00F15D54">
        <w:rPr>
          <w:rFonts w:ascii="Cambria" w:hAnsi="Cambria"/>
          <w:b w:val="0"/>
          <w:sz w:val="24"/>
          <w:szCs w:val="24"/>
        </w:rPr>
        <w:t>az</w:t>
      </w:r>
      <w:proofErr w:type="spellEnd"/>
      <w:proofErr w:type="gram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erős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bizalom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Jézusban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felszabadít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. Aki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bíz</w:t>
      </w:r>
      <w:r w:rsidR="00F15D54">
        <w:rPr>
          <w:rFonts w:ascii="Cambria" w:hAnsi="Cambria"/>
          <w:b w:val="0"/>
          <w:sz w:val="24"/>
          <w:szCs w:val="24"/>
        </w:rPr>
        <w:t>ni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tud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annak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szíve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lassan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D22C55">
        <w:rPr>
          <w:rFonts w:ascii="Cambria" w:hAnsi="Cambria"/>
          <w:b w:val="0"/>
          <w:sz w:val="24"/>
          <w:szCs w:val="24"/>
        </w:rPr>
        <w:t>megnyugszik</w:t>
      </w:r>
      <w:proofErr w:type="spellEnd"/>
      <w:r w:rsidRPr="00D22C55">
        <w:rPr>
          <w:rFonts w:ascii="Cambria" w:hAnsi="Cambria"/>
          <w:b w:val="0"/>
          <w:sz w:val="24"/>
          <w:szCs w:val="24"/>
        </w:rPr>
        <w:t xml:space="preserve">. </w:t>
      </w:r>
      <w:r w:rsidR="00F15D54">
        <w:rPr>
          <w:rFonts w:ascii="Cambria" w:hAnsi="Cambria"/>
          <w:b w:val="0"/>
          <w:sz w:val="24"/>
          <w:szCs w:val="24"/>
        </w:rPr>
        <w:t xml:space="preserve">A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római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level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részlete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azonban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jelzi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: a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belső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meggyőződés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személyes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tapasztalás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maga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után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vonja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a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külső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tanúságtételt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.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Szavakkal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megvallani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a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hitünket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Jézusban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minket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erősít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a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közösségben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és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mások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figyelmét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is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szelíden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felhívja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a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jézusi</w:t>
      </w:r>
      <w:proofErr w:type="spellEnd"/>
      <w:r w:rsidR="00F15D54">
        <w:rPr>
          <w:rFonts w:ascii="Cambria" w:hAnsi="Cambria"/>
          <w:b w:val="0"/>
          <w:sz w:val="24"/>
          <w:szCs w:val="24"/>
        </w:rPr>
        <w:t xml:space="preserve"> hit </w:t>
      </w:r>
      <w:proofErr w:type="spellStart"/>
      <w:r w:rsidR="00F15D54">
        <w:rPr>
          <w:rFonts w:ascii="Cambria" w:hAnsi="Cambria"/>
          <w:b w:val="0"/>
          <w:sz w:val="24"/>
          <w:szCs w:val="24"/>
        </w:rPr>
        <w:t>életszerűségére</w:t>
      </w:r>
      <w:proofErr w:type="spellEnd"/>
      <w:r w:rsidR="00F15D54">
        <w:rPr>
          <w:rFonts w:ascii="Cambria" w:hAnsi="Cambria"/>
          <w:b w:val="0"/>
          <w:sz w:val="24"/>
          <w:szCs w:val="24"/>
        </w:rPr>
        <w:t>.</w:t>
      </w:r>
    </w:p>
    <w:p w14:paraId="294850A9" w14:textId="77777777" w:rsidR="009612B7" w:rsidRPr="005048F3" w:rsidRDefault="009612B7" w:rsidP="005048F3">
      <w:pPr>
        <w:pStyle w:val="Heading2"/>
        <w:jc w:val="both"/>
        <w:rPr>
          <w:rFonts w:ascii="Cambria" w:hAnsi="Cambria"/>
          <w:sz w:val="24"/>
          <w:szCs w:val="24"/>
        </w:rPr>
      </w:pP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Mi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gyengíti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leggyakrabban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Jézusba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vetett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hitünket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>?</w:t>
      </w:r>
    </w:p>
    <w:p w14:paraId="564B29C0" w14:textId="77777777" w:rsidR="009612B7" w:rsidRPr="005048F3" w:rsidRDefault="009612B7" w:rsidP="005048F3">
      <w:pPr>
        <w:pStyle w:val="Heading3"/>
        <w:jc w:val="both"/>
        <w:rPr>
          <w:rFonts w:ascii="Cambria" w:hAnsi="Cambria"/>
        </w:rPr>
      </w:pPr>
      <w:r w:rsidRPr="005048F3">
        <w:rPr>
          <w:rStyle w:val="Strong"/>
          <w:rFonts w:ascii="Cambria" w:hAnsi="Cambria"/>
          <w:b w:val="0"/>
          <w:bCs w:val="0"/>
        </w:rPr>
        <w:t xml:space="preserve">Hit </w:t>
      </w:r>
      <w:proofErr w:type="spellStart"/>
      <w:r w:rsidRPr="005048F3">
        <w:rPr>
          <w:rStyle w:val="Strong"/>
          <w:rFonts w:ascii="Cambria" w:hAnsi="Cambria"/>
          <w:b w:val="0"/>
          <w:bCs w:val="0"/>
        </w:rPr>
        <w:t>és</w:t>
      </w:r>
      <w:proofErr w:type="spellEnd"/>
      <w:r w:rsidRPr="005048F3">
        <w:rPr>
          <w:rStyle w:val="Strong"/>
          <w:rFonts w:ascii="Cambria" w:hAnsi="Cambria"/>
          <w:b w:val="0"/>
          <w:bCs w:val="0"/>
        </w:rPr>
        <w:t xml:space="preserve"> </w:t>
      </w:r>
      <w:proofErr w:type="spellStart"/>
      <w:r w:rsidRPr="005048F3">
        <w:rPr>
          <w:rStyle w:val="Strong"/>
          <w:rFonts w:ascii="Cambria" w:hAnsi="Cambria"/>
          <w:b w:val="0"/>
          <w:bCs w:val="0"/>
        </w:rPr>
        <w:t>lelki</w:t>
      </w:r>
      <w:proofErr w:type="spellEnd"/>
      <w:r w:rsidRPr="005048F3">
        <w:rPr>
          <w:rStyle w:val="Strong"/>
          <w:rFonts w:ascii="Cambria" w:hAnsi="Cambria"/>
          <w:b w:val="0"/>
          <w:bCs w:val="0"/>
        </w:rPr>
        <w:t xml:space="preserve"> </w:t>
      </w:r>
      <w:proofErr w:type="spellStart"/>
      <w:r w:rsidRPr="005048F3">
        <w:rPr>
          <w:rStyle w:val="Strong"/>
          <w:rFonts w:ascii="Cambria" w:hAnsi="Cambria"/>
          <w:b w:val="0"/>
          <w:bCs w:val="0"/>
        </w:rPr>
        <w:t>élet</w:t>
      </w:r>
      <w:proofErr w:type="spellEnd"/>
      <w:r w:rsidRPr="005048F3">
        <w:rPr>
          <w:rStyle w:val="Strong"/>
          <w:rFonts w:ascii="Cambria" w:hAnsi="Cambria"/>
          <w:b w:val="0"/>
          <w:bCs w:val="0"/>
        </w:rPr>
        <w:t xml:space="preserve"> </w:t>
      </w:r>
      <w:proofErr w:type="spellStart"/>
      <w:r w:rsidRPr="005048F3">
        <w:rPr>
          <w:rStyle w:val="Strong"/>
          <w:rFonts w:ascii="Cambria" w:hAnsi="Cambria"/>
          <w:b w:val="0"/>
          <w:bCs w:val="0"/>
        </w:rPr>
        <w:t>területén</w:t>
      </w:r>
      <w:proofErr w:type="spellEnd"/>
    </w:p>
    <w:p w14:paraId="3B281AFC" w14:textId="5CCC8B70" w:rsidR="00F15D54" w:rsidRDefault="00F15D54" w:rsidP="005048F3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Túl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általános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vallásosság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személyes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kapcsolat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nélkül</w:t>
      </w:r>
      <w:proofErr w:type="spellEnd"/>
    </w:p>
    <w:p w14:paraId="2E0E1ED5" w14:textId="1CF697D9" w:rsidR="00F15D54" w:rsidRDefault="00F15D54" w:rsidP="005048F3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ejteni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Jézus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nevét</w:t>
      </w:r>
      <w:proofErr w:type="spellEnd"/>
      <w:r>
        <w:rPr>
          <w:rFonts w:ascii="Cambria" w:hAnsi="Cambria"/>
        </w:rPr>
        <w:t xml:space="preserve"> (pl. </w:t>
      </w:r>
      <w:proofErr w:type="spellStart"/>
      <w:r>
        <w:rPr>
          <w:rFonts w:ascii="Cambria" w:hAnsi="Cambria"/>
        </w:rPr>
        <w:t>mások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előtt</w:t>
      </w:r>
      <w:proofErr w:type="spellEnd"/>
      <w:r>
        <w:rPr>
          <w:rFonts w:ascii="Cambria" w:hAnsi="Cambria"/>
        </w:rPr>
        <w:t xml:space="preserve">),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keresni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Vele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kapcsolatot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keresni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őszinte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feltárulkozást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kiengesztelődést</w:t>
      </w:r>
      <w:proofErr w:type="spellEnd"/>
      <w:r>
        <w:rPr>
          <w:rFonts w:ascii="Cambria" w:hAnsi="Cambria"/>
        </w:rPr>
        <w:t xml:space="preserve"> </w:t>
      </w:r>
    </w:p>
    <w:p w14:paraId="3C6ED90E" w14:textId="3B2C30C1" w:rsidR="009612B7" w:rsidRDefault="00F15D54" w:rsidP="005048F3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</w:t>
      </w:r>
      <w:r w:rsidR="009612B7" w:rsidRPr="005048F3">
        <w:rPr>
          <w:rFonts w:ascii="Cambria" w:hAnsi="Cambria"/>
        </w:rPr>
        <w:t>ávolságtartás</w:t>
      </w:r>
      <w:proofErr w:type="spellEnd"/>
      <w:r w:rsidR="009612B7" w:rsidRPr="005048F3">
        <w:rPr>
          <w:rFonts w:ascii="Cambria" w:hAnsi="Cambria"/>
        </w:rPr>
        <w:t>: „</w:t>
      </w:r>
      <w:proofErr w:type="spellStart"/>
      <w:r w:rsidR="009612B7" w:rsidRPr="005048F3">
        <w:rPr>
          <w:rFonts w:ascii="Cambria" w:hAnsi="Cambria"/>
        </w:rPr>
        <w:t>Majd</w:t>
      </w:r>
      <w:proofErr w:type="spellEnd"/>
      <w:r w:rsidR="009612B7" w:rsidRPr="005048F3">
        <w:rPr>
          <w:rFonts w:ascii="Cambria" w:hAnsi="Cambria"/>
        </w:rPr>
        <w:t xml:space="preserve"> ha </w:t>
      </w:r>
      <w:proofErr w:type="spellStart"/>
      <w:r w:rsidR="009612B7" w:rsidRPr="005048F3">
        <w:rPr>
          <w:rFonts w:ascii="Cambria" w:hAnsi="Cambria"/>
        </w:rPr>
        <w:t>rendbe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jövök</w:t>
      </w:r>
      <w:proofErr w:type="spellEnd"/>
      <w:r w:rsidR="009612B7" w:rsidRPr="005048F3">
        <w:rPr>
          <w:rFonts w:ascii="Cambria" w:hAnsi="Cambria"/>
        </w:rPr>
        <w:t xml:space="preserve">, </w:t>
      </w:r>
      <w:proofErr w:type="spellStart"/>
      <w:r w:rsidR="009612B7" w:rsidRPr="005048F3">
        <w:rPr>
          <w:rFonts w:ascii="Cambria" w:hAnsi="Cambria"/>
        </w:rPr>
        <w:t>akkor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megyek</w:t>
      </w:r>
      <w:proofErr w:type="spellEnd"/>
      <w:r w:rsidR="009612B7" w:rsidRPr="005048F3">
        <w:rPr>
          <w:rFonts w:ascii="Cambria" w:hAnsi="Cambria"/>
        </w:rPr>
        <w:t xml:space="preserve"> </w:t>
      </w:r>
      <w:proofErr w:type="spellStart"/>
      <w:r w:rsidR="009612B7" w:rsidRPr="005048F3">
        <w:rPr>
          <w:rFonts w:ascii="Cambria" w:hAnsi="Cambria"/>
        </w:rPr>
        <w:t>hozzá</w:t>
      </w:r>
      <w:proofErr w:type="spellEnd"/>
      <w:r w:rsidR="009612B7" w:rsidRPr="005048F3">
        <w:rPr>
          <w:rFonts w:ascii="Cambria" w:hAnsi="Cambria"/>
        </w:rPr>
        <w:t>…”</w:t>
      </w:r>
    </w:p>
    <w:p w14:paraId="29573C8C" w14:textId="6309EE68" w:rsidR="00F15D54" w:rsidRPr="005048F3" w:rsidRDefault="00F15D54" w:rsidP="005048F3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Köszönésben</w:t>
      </w:r>
      <w:proofErr w:type="spellEnd"/>
      <w:r>
        <w:rPr>
          <w:rFonts w:ascii="Cambria" w:hAnsi="Cambria"/>
        </w:rPr>
        <w:t xml:space="preserve"> a “</w:t>
      </w:r>
      <w:proofErr w:type="spellStart"/>
      <w:r>
        <w:rPr>
          <w:rFonts w:ascii="Cambria" w:hAnsi="Cambria"/>
        </w:rPr>
        <w:t>Dicsértessék</w:t>
      </w:r>
      <w:proofErr w:type="spellEnd"/>
      <w:r>
        <w:rPr>
          <w:rFonts w:ascii="Cambria" w:hAnsi="Cambria"/>
        </w:rPr>
        <w:t xml:space="preserve">” </w:t>
      </w:r>
      <w:proofErr w:type="spellStart"/>
      <w:r>
        <w:rPr>
          <w:rFonts w:ascii="Cambria" w:hAnsi="Cambria"/>
        </w:rPr>
        <w:t>után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elhagyni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Jézus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nevének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említését</w:t>
      </w:r>
      <w:proofErr w:type="spellEnd"/>
    </w:p>
    <w:p w14:paraId="0389B4BF" w14:textId="44F66B5C" w:rsidR="009612B7" w:rsidRDefault="009612B7" w:rsidP="005048F3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proofErr w:type="spellStart"/>
      <w:proofErr w:type="gramStart"/>
      <w:r w:rsidRPr="005048F3">
        <w:rPr>
          <w:rFonts w:ascii="Cambria" w:hAnsi="Cambria"/>
        </w:rPr>
        <w:t>Az</w:t>
      </w:r>
      <w:proofErr w:type="spellEnd"/>
      <w:proofErr w:type="gram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ima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elhanyagolása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nincs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időm</w:t>
      </w:r>
      <w:proofErr w:type="spellEnd"/>
      <w:r w:rsidRPr="005048F3">
        <w:rPr>
          <w:rFonts w:ascii="Cambria" w:hAnsi="Cambria"/>
        </w:rPr>
        <w:t xml:space="preserve">… 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érzem</w:t>
      </w:r>
      <w:proofErr w:type="spellEnd"/>
      <w:r w:rsidRPr="005048F3">
        <w:rPr>
          <w:rFonts w:ascii="Cambria" w:hAnsi="Cambria"/>
        </w:rPr>
        <w:t xml:space="preserve">… </w:t>
      </w:r>
      <w:proofErr w:type="spellStart"/>
      <w:r w:rsidRPr="005048F3">
        <w:rPr>
          <w:rFonts w:ascii="Cambria" w:hAnsi="Cambria"/>
        </w:rPr>
        <w:t>nincs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kedvem</w:t>
      </w:r>
      <w:proofErr w:type="spellEnd"/>
      <w:r w:rsidRPr="005048F3">
        <w:rPr>
          <w:rFonts w:ascii="Cambria" w:hAnsi="Cambria"/>
        </w:rPr>
        <w:t>…”</w:t>
      </w:r>
    </w:p>
    <w:p w14:paraId="3C81852F" w14:textId="265641B2" w:rsidR="00E32A1D" w:rsidRPr="005048F3" w:rsidRDefault="0020336E" w:rsidP="005048F3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Eltávolodni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szentmisétől</w:t>
      </w:r>
      <w:proofErr w:type="spellEnd"/>
      <w:r>
        <w:rPr>
          <w:rFonts w:ascii="Cambria" w:hAnsi="Cambria"/>
        </w:rPr>
        <w:t xml:space="preserve">. </w:t>
      </w:r>
      <w:bookmarkStart w:id="0" w:name="_GoBack"/>
      <w:bookmarkEnd w:id="0"/>
      <w:r w:rsidR="00E32A1D">
        <w:rPr>
          <w:rFonts w:ascii="Cambria" w:hAnsi="Cambria"/>
        </w:rPr>
        <w:t xml:space="preserve">Szentáldozásban </w:t>
      </w:r>
      <w:proofErr w:type="spellStart"/>
      <w:r w:rsidR="00E32A1D">
        <w:rPr>
          <w:rFonts w:ascii="Cambria" w:hAnsi="Cambria"/>
        </w:rPr>
        <w:t>rutinszerűen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cselekedni</w:t>
      </w:r>
      <w:proofErr w:type="spellEnd"/>
      <w:r w:rsidR="00E32A1D">
        <w:rPr>
          <w:rFonts w:ascii="Cambria" w:hAnsi="Cambria"/>
        </w:rPr>
        <w:t xml:space="preserve">, </w:t>
      </w:r>
      <w:proofErr w:type="spellStart"/>
      <w:r w:rsidR="00E32A1D">
        <w:rPr>
          <w:rFonts w:ascii="Cambria" w:hAnsi="Cambria"/>
        </w:rPr>
        <w:t>anélkül</w:t>
      </w:r>
      <w:proofErr w:type="spellEnd"/>
      <w:r w:rsidR="00E32A1D">
        <w:rPr>
          <w:rFonts w:ascii="Cambria" w:hAnsi="Cambria"/>
        </w:rPr>
        <w:t xml:space="preserve">, </w:t>
      </w:r>
      <w:proofErr w:type="spellStart"/>
      <w:r w:rsidR="00E32A1D">
        <w:rPr>
          <w:rFonts w:ascii="Cambria" w:hAnsi="Cambria"/>
        </w:rPr>
        <w:t>hogy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átérezném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Jelenlétét</w:t>
      </w:r>
      <w:proofErr w:type="spellEnd"/>
      <w:r w:rsidR="00E32A1D">
        <w:rPr>
          <w:rFonts w:ascii="Cambria" w:hAnsi="Cambria"/>
        </w:rPr>
        <w:t xml:space="preserve">, </w:t>
      </w:r>
      <w:proofErr w:type="spellStart"/>
      <w:r w:rsidR="00E32A1D">
        <w:rPr>
          <w:rFonts w:ascii="Cambria" w:hAnsi="Cambria"/>
        </w:rPr>
        <w:t>vagy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hogy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megszólítanám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proofErr w:type="gramStart"/>
      <w:r w:rsidR="00E32A1D">
        <w:rPr>
          <w:rFonts w:ascii="Cambria" w:hAnsi="Cambria"/>
        </w:rPr>
        <w:t>Őt</w:t>
      </w:r>
      <w:proofErr w:type="spellEnd"/>
      <w:proofErr w:type="gramEnd"/>
      <w:r w:rsidR="00E32A1D">
        <w:rPr>
          <w:rFonts w:ascii="Cambria" w:hAnsi="Cambria"/>
        </w:rPr>
        <w:t>…</w:t>
      </w:r>
    </w:p>
    <w:p w14:paraId="54E7C1E0" w14:textId="77777777" w:rsidR="009612B7" w:rsidRPr="005048F3" w:rsidRDefault="009612B7" w:rsidP="005048F3">
      <w:pPr>
        <w:pStyle w:val="Heading3"/>
        <w:jc w:val="both"/>
        <w:rPr>
          <w:rFonts w:ascii="Cambria" w:hAnsi="Cambria"/>
        </w:rPr>
      </w:pPr>
      <w:proofErr w:type="spellStart"/>
      <w:r w:rsidRPr="005048F3">
        <w:rPr>
          <w:rStyle w:val="Strong"/>
          <w:rFonts w:ascii="Cambria" w:hAnsi="Cambria"/>
          <w:b w:val="0"/>
          <w:bCs w:val="0"/>
        </w:rPr>
        <w:t>Önképünkben</w:t>
      </w:r>
      <w:proofErr w:type="spellEnd"/>
    </w:p>
    <w:p w14:paraId="5A059AF2" w14:textId="77777777" w:rsidR="009612B7" w:rsidRPr="005048F3" w:rsidRDefault="009612B7" w:rsidP="005048F3">
      <w:pPr>
        <w:pStyle w:val="NormalWeb"/>
        <w:numPr>
          <w:ilvl w:val="0"/>
          <w:numId w:val="20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bűntudat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túlhangsúlyozása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én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már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túl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messzire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mentem</w:t>
      </w:r>
      <w:proofErr w:type="spellEnd"/>
      <w:r w:rsidRPr="005048F3">
        <w:rPr>
          <w:rFonts w:ascii="Cambria" w:hAnsi="Cambria"/>
        </w:rPr>
        <w:t>…”</w:t>
      </w:r>
    </w:p>
    <w:p w14:paraId="24161753" w14:textId="77777777" w:rsidR="009612B7" w:rsidRPr="005048F3" w:rsidRDefault="009612B7" w:rsidP="005048F3">
      <w:pPr>
        <w:pStyle w:val="NormalWeb"/>
        <w:numPr>
          <w:ilvl w:val="0"/>
          <w:numId w:val="20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sebzettség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engem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lehet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szeretni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igazán</w:t>
      </w:r>
      <w:proofErr w:type="spellEnd"/>
      <w:r w:rsidRPr="005048F3">
        <w:rPr>
          <w:rFonts w:ascii="Cambria" w:hAnsi="Cambria"/>
        </w:rPr>
        <w:t>…”</w:t>
      </w:r>
    </w:p>
    <w:p w14:paraId="7E8983B8" w14:textId="77777777" w:rsidR="009612B7" w:rsidRPr="005048F3" w:rsidRDefault="009612B7" w:rsidP="005048F3">
      <w:pPr>
        <w:pStyle w:val="NormalWeb"/>
        <w:numPr>
          <w:ilvl w:val="0"/>
          <w:numId w:val="20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lastRenderedPageBreak/>
        <w:t xml:space="preserve">A </w:t>
      </w:r>
      <w:proofErr w:type="spellStart"/>
      <w:r w:rsidRPr="005048F3">
        <w:rPr>
          <w:rFonts w:ascii="Cambria" w:hAnsi="Cambria"/>
        </w:rPr>
        <w:t>perfekcionizmus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akkor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vagyok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értékes</w:t>
      </w:r>
      <w:proofErr w:type="spellEnd"/>
      <w:r w:rsidRPr="005048F3">
        <w:rPr>
          <w:rFonts w:ascii="Cambria" w:hAnsi="Cambria"/>
        </w:rPr>
        <w:t xml:space="preserve">, ha </w:t>
      </w:r>
      <w:proofErr w:type="spellStart"/>
      <w:r w:rsidRPr="005048F3">
        <w:rPr>
          <w:rFonts w:ascii="Cambria" w:hAnsi="Cambria"/>
        </w:rPr>
        <w:t>hibátlan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vagyok</w:t>
      </w:r>
      <w:proofErr w:type="spellEnd"/>
      <w:r w:rsidRPr="005048F3">
        <w:rPr>
          <w:rFonts w:ascii="Cambria" w:hAnsi="Cambria"/>
        </w:rPr>
        <w:t>…”</w:t>
      </w:r>
    </w:p>
    <w:p w14:paraId="7C8F2F5D" w14:textId="77777777" w:rsidR="009612B7" w:rsidRPr="005048F3" w:rsidRDefault="009612B7" w:rsidP="005048F3">
      <w:pPr>
        <w:pStyle w:val="NormalWeb"/>
        <w:numPr>
          <w:ilvl w:val="0"/>
          <w:numId w:val="20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múlt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terhei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amit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tettem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az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meghatároz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örökre</w:t>
      </w:r>
      <w:proofErr w:type="spellEnd"/>
      <w:r w:rsidRPr="005048F3">
        <w:rPr>
          <w:rFonts w:ascii="Cambria" w:hAnsi="Cambria"/>
        </w:rPr>
        <w:t>…”</w:t>
      </w:r>
    </w:p>
    <w:p w14:paraId="4A628B91" w14:textId="77777777" w:rsidR="009612B7" w:rsidRPr="005048F3" w:rsidRDefault="009612B7" w:rsidP="005048F3">
      <w:pPr>
        <w:pStyle w:val="Heading3"/>
        <w:jc w:val="both"/>
        <w:rPr>
          <w:rFonts w:ascii="Cambria" w:hAnsi="Cambria"/>
        </w:rPr>
      </w:pPr>
      <w:proofErr w:type="spellStart"/>
      <w:r w:rsidRPr="005048F3">
        <w:rPr>
          <w:rStyle w:val="Strong"/>
          <w:rFonts w:ascii="Cambria" w:hAnsi="Cambria"/>
          <w:b w:val="0"/>
          <w:bCs w:val="0"/>
        </w:rPr>
        <w:t>Kapcsolatainkban</w:t>
      </w:r>
      <w:proofErr w:type="spellEnd"/>
    </w:p>
    <w:p w14:paraId="5B81C81D" w14:textId="7EE9F33E" w:rsidR="005048F3" w:rsidRDefault="00F15D54" w:rsidP="005048F3">
      <w:pPr>
        <w:pStyle w:val="NormalWeb"/>
        <w:numPr>
          <w:ilvl w:val="0"/>
          <w:numId w:val="22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Családban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plébániai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kiscsoportomban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elhanyagolni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közös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imát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Jézus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Krisztussal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való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közösségünkről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szóló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tapasztalatokra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való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reflektálást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őszinte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egyszerű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szavakkal</w:t>
      </w:r>
      <w:proofErr w:type="spellEnd"/>
      <w:r>
        <w:rPr>
          <w:rFonts w:ascii="Cambria" w:hAnsi="Cambria"/>
        </w:rPr>
        <w:t>.</w:t>
      </w:r>
    </w:p>
    <w:p w14:paraId="72402ACE" w14:textId="49D350CC" w:rsidR="009612B7" w:rsidRDefault="009612B7" w:rsidP="005048F3">
      <w:pPr>
        <w:pStyle w:val="NormalWeb"/>
        <w:numPr>
          <w:ilvl w:val="0"/>
          <w:numId w:val="22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megbocsátás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nehézsége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érdemli</w:t>
      </w:r>
      <w:proofErr w:type="spellEnd"/>
      <w:r w:rsidRPr="005048F3">
        <w:rPr>
          <w:rFonts w:ascii="Cambria" w:hAnsi="Cambria"/>
        </w:rPr>
        <w:t xml:space="preserve"> </w:t>
      </w:r>
      <w:proofErr w:type="gramStart"/>
      <w:r w:rsidRPr="005048F3">
        <w:rPr>
          <w:rFonts w:ascii="Cambria" w:hAnsi="Cambria"/>
        </w:rPr>
        <w:t>meg</w:t>
      </w:r>
      <w:proofErr w:type="gramEnd"/>
      <w:r w:rsidRPr="005048F3">
        <w:rPr>
          <w:rFonts w:ascii="Cambria" w:hAnsi="Cambria"/>
        </w:rPr>
        <w:t>…”</w:t>
      </w:r>
    </w:p>
    <w:p w14:paraId="4ACF6FBC" w14:textId="0AF8112F" w:rsidR="00E32A1D" w:rsidRPr="005048F3" w:rsidRDefault="00E32A1D" w:rsidP="005048F3">
      <w:pPr>
        <w:pStyle w:val="NormalWeb"/>
        <w:numPr>
          <w:ilvl w:val="0"/>
          <w:numId w:val="2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tudatosítás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hiánya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Jézus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családjához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Egyházhoz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tartozunk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az</w:t>
      </w:r>
      <w:proofErr w:type="spellEnd"/>
      <w:r>
        <w:rPr>
          <w:rFonts w:ascii="Cambria" w:hAnsi="Cambria"/>
        </w:rPr>
        <w:t xml:space="preserve"> Ő </w:t>
      </w:r>
      <w:proofErr w:type="spellStart"/>
      <w:r>
        <w:rPr>
          <w:rFonts w:ascii="Cambria" w:hAnsi="Cambria"/>
        </w:rPr>
        <w:t>Országát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építjük</w:t>
      </w:r>
      <w:proofErr w:type="spellEnd"/>
    </w:p>
    <w:p w14:paraId="22B71BF2" w14:textId="77777777" w:rsidR="009612B7" w:rsidRPr="005048F3" w:rsidRDefault="009612B7" w:rsidP="005048F3">
      <w:pPr>
        <w:pStyle w:val="NormalWeb"/>
        <w:numPr>
          <w:ilvl w:val="0"/>
          <w:numId w:val="22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sebezhetőségtől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való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félelem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mutathatom</w:t>
      </w:r>
      <w:proofErr w:type="spellEnd"/>
      <w:r w:rsidRPr="005048F3">
        <w:rPr>
          <w:rFonts w:ascii="Cambria" w:hAnsi="Cambria"/>
        </w:rPr>
        <w:t xml:space="preserve"> </w:t>
      </w:r>
      <w:proofErr w:type="gramStart"/>
      <w:r w:rsidRPr="005048F3">
        <w:rPr>
          <w:rFonts w:ascii="Cambria" w:hAnsi="Cambria"/>
        </w:rPr>
        <w:t>meg</w:t>
      </w:r>
      <w:proofErr w:type="gram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hogy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gyenge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vagyok</w:t>
      </w:r>
      <w:proofErr w:type="spellEnd"/>
      <w:r w:rsidRPr="005048F3">
        <w:rPr>
          <w:rFonts w:ascii="Cambria" w:hAnsi="Cambria"/>
        </w:rPr>
        <w:t>…”</w:t>
      </w:r>
    </w:p>
    <w:p w14:paraId="65B7D72C" w14:textId="77777777" w:rsidR="009612B7" w:rsidRPr="005048F3" w:rsidRDefault="009612B7" w:rsidP="005048F3">
      <w:pPr>
        <w:pStyle w:val="Heading3"/>
        <w:jc w:val="both"/>
        <w:rPr>
          <w:rFonts w:ascii="Cambria" w:hAnsi="Cambria"/>
        </w:rPr>
      </w:pPr>
      <w:r w:rsidRPr="005048F3">
        <w:rPr>
          <w:rStyle w:val="Strong"/>
          <w:rFonts w:ascii="Cambria" w:hAnsi="Cambria"/>
          <w:b w:val="0"/>
          <w:bCs w:val="0"/>
        </w:rPr>
        <w:t xml:space="preserve">A </w:t>
      </w:r>
      <w:proofErr w:type="spellStart"/>
      <w:r w:rsidRPr="005048F3">
        <w:rPr>
          <w:rStyle w:val="Strong"/>
          <w:rFonts w:ascii="Cambria" w:hAnsi="Cambria"/>
          <w:b w:val="0"/>
          <w:bCs w:val="0"/>
        </w:rPr>
        <w:t>mindennapok</w:t>
      </w:r>
      <w:proofErr w:type="spellEnd"/>
      <w:r w:rsidRPr="005048F3">
        <w:rPr>
          <w:rStyle w:val="Strong"/>
          <w:rFonts w:ascii="Cambria" w:hAnsi="Cambria"/>
          <w:b w:val="0"/>
          <w:bCs w:val="0"/>
        </w:rPr>
        <w:t xml:space="preserve"> </w:t>
      </w:r>
      <w:proofErr w:type="spellStart"/>
      <w:r w:rsidRPr="005048F3">
        <w:rPr>
          <w:rStyle w:val="Strong"/>
          <w:rFonts w:ascii="Cambria" w:hAnsi="Cambria"/>
          <w:b w:val="0"/>
          <w:bCs w:val="0"/>
        </w:rPr>
        <w:t>ritmusában</w:t>
      </w:r>
      <w:proofErr w:type="spellEnd"/>
    </w:p>
    <w:p w14:paraId="58C69F08" w14:textId="77777777" w:rsidR="009612B7" w:rsidRPr="005048F3" w:rsidRDefault="009612B7" w:rsidP="005048F3">
      <w:pPr>
        <w:pStyle w:val="NormalWeb"/>
        <w:numPr>
          <w:ilvl w:val="0"/>
          <w:numId w:val="23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túlterheltség</w:t>
      </w:r>
      <w:proofErr w:type="spellEnd"/>
      <w:r w:rsidRPr="005048F3">
        <w:rPr>
          <w:rFonts w:ascii="Cambria" w:hAnsi="Cambria"/>
        </w:rPr>
        <w:t xml:space="preserve">: </w:t>
      </w:r>
      <w:proofErr w:type="spellStart"/>
      <w:r w:rsidRPr="005048F3">
        <w:rPr>
          <w:rFonts w:ascii="Cambria" w:hAnsi="Cambria"/>
        </w:rPr>
        <w:t>amikor</w:t>
      </w:r>
      <w:proofErr w:type="spellEnd"/>
      <w:r w:rsidRPr="005048F3">
        <w:rPr>
          <w:rFonts w:ascii="Cambria" w:hAnsi="Cambria"/>
        </w:rPr>
        <w:t xml:space="preserve"> a </w:t>
      </w:r>
      <w:proofErr w:type="spellStart"/>
      <w:r w:rsidRPr="005048F3">
        <w:rPr>
          <w:rFonts w:ascii="Cambria" w:hAnsi="Cambria"/>
        </w:rPr>
        <w:t>feladatok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fontosabbak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lesznek</w:t>
      </w:r>
      <w:proofErr w:type="spellEnd"/>
      <w:r w:rsidRPr="005048F3">
        <w:rPr>
          <w:rFonts w:ascii="Cambria" w:hAnsi="Cambria"/>
        </w:rPr>
        <w:t xml:space="preserve">, mint a </w:t>
      </w:r>
      <w:proofErr w:type="spellStart"/>
      <w:r w:rsidRPr="005048F3">
        <w:rPr>
          <w:rFonts w:ascii="Cambria" w:hAnsi="Cambria"/>
        </w:rPr>
        <w:t>Lélek</w:t>
      </w:r>
      <w:proofErr w:type="spellEnd"/>
      <w:r w:rsidRPr="005048F3">
        <w:rPr>
          <w:rFonts w:ascii="Cambria" w:hAnsi="Cambria"/>
        </w:rPr>
        <w:t>.</w:t>
      </w:r>
    </w:p>
    <w:p w14:paraId="56CFCCE6" w14:textId="5235BA11" w:rsidR="009612B7" w:rsidRPr="005048F3" w:rsidRDefault="009612B7" w:rsidP="005048F3">
      <w:pPr>
        <w:pStyle w:val="NormalWeb"/>
        <w:numPr>
          <w:ilvl w:val="0"/>
          <w:numId w:val="23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szétszórtság</w:t>
      </w:r>
      <w:proofErr w:type="spellEnd"/>
      <w:r w:rsidRPr="005048F3">
        <w:rPr>
          <w:rFonts w:ascii="Cambria" w:hAnsi="Cambria"/>
        </w:rPr>
        <w:t xml:space="preserve">: </w:t>
      </w:r>
      <w:proofErr w:type="spellStart"/>
      <w:r w:rsidRPr="005048F3">
        <w:rPr>
          <w:rFonts w:ascii="Cambria" w:hAnsi="Cambria"/>
        </w:rPr>
        <w:t>mindenre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figyelek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csak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Jézus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szavára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>.</w:t>
      </w:r>
    </w:p>
    <w:p w14:paraId="7CF468F8" w14:textId="77777777" w:rsidR="009612B7" w:rsidRPr="005048F3" w:rsidRDefault="009612B7" w:rsidP="005048F3">
      <w:pPr>
        <w:pStyle w:val="NormalWeb"/>
        <w:numPr>
          <w:ilvl w:val="0"/>
          <w:numId w:val="23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halogatás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majd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holnap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imádkozom</w:t>
      </w:r>
      <w:proofErr w:type="spellEnd"/>
      <w:r w:rsidRPr="005048F3">
        <w:rPr>
          <w:rFonts w:ascii="Cambria" w:hAnsi="Cambria"/>
        </w:rPr>
        <w:t>…”</w:t>
      </w:r>
    </w:p>
    <w:p w14:paraId="476BF4FE" w14:textId="77777777" w:rsidR="009612B7" w:rsidRPr="005048F3" w:rsidRDefault="009612B7" w:rsidP="005048F3">
      <w:pPr>
        <w:pStyle w:val="NormalWeb"/>
        <w:numPr>
          <w:ilvl w:val="0"/>
          <w:numId w:val="23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A </w:t>
      </w:r>
      <w:proofErr w:type="spellStart"/>
      <w:r w:rsidRPr="005048F3">
        <w:rPr>
          <w:rFonts w:ascii="Cambria" w:hAnsi="Cambria"/>
        </w:rPr>
        <w:t>fáradtság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amely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lassan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elnémítja</w:t>
      </w:r>
      <w:proofErr w:type="spellEnd"/>
      <w:r w:rsidRPr="005048F3">
        <w:rPr>
          <w:rFonts w:ascii="Cambria" w:hAnsi="Cambria"/>
        </w:rPr>
        <w:t xml:space="preserve"> a </w:t>
      </w:r>
      <w:proofErr w:type="spellStart"/>
      <w:r w:rsidRPr="005048F3">
        <w:rPr>
          <w:rFonts w:ascii="Cambria" w:hAnsi="Cambria"/>
        </w:rPr>
        <w:t>reményt</w:t>
      </w:r>
      <w:proofErr w:type="spellEnd"/>
      <w:r w:rsidRPr="005048F3">
        <w:rPr>
          <w:rFonts w:ascii="Cambria" w:hAnsi="Cambria"/>
        </w:rPr>
        <w:t>.</w:t>
      </w:r>
    </w:p>
    <w:p w14:paraId="13A29AB4" w14:textId="77777777" w:rsidR="009612B7" w:rsidRPr="005048F3" w:rsidRDefault="009612B7" w:rsidP="005048F3">
      <w:pPr>
        <w:pStyle w:val="Heading2"/>
        <w:jc w:val="both"/>
        <w:rPr>
          <w:rFonts w:ascii="Cambria" w:hAnsi="Cambria"/>
          <w:sz w:val="24"/>
          <w:szCs w:val="24"/>
        </w:rPr>
      </w:pP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Miért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fontos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hinni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Jézus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048F3">
        <w:rPr>
          <w:rStyle w:val="Strong"/>
          <w:rFonts w:ascii="Cambria" w:hAnsi="Cambria"/>
          <w:b/>
          <w:bCs/>
          <w:sz w:val="24"/>
          <w:szCs w:val="24"/>
        </w:rPr>
        <w:t>Krisztusban</w:t>
      </w:r>
      <w:proofErr w:type="spellEnd"/>
      <w:r w:rsidRPr="005048F3">
        <w:rPr>
          <w:rStyle w:val="Strong"/>
          <w:rFonts w:ascii="Cambria" w:hAnsi="Cambria"/>
          <w:b/>
          <w:bCs/>
          <w:sz w:val="24"/>
          <w:szCs w:val="24"/>
        </w:rPr>
        <w:t>?</w:t>
      </w:r>
    </w:p>
    <w:p w14:paraId="6015AA7B" w14:textId="7C54E44A" w:rsidR="009612B7" w:rsidRPr="005048F3" w:rsidRDefault="009612B7" w:rsidP="005048F3">
      <w:pPr>
        <w:pStyle w:val="NormalWeb"/>
        <w:jc w:val="both"/>
        <w:rPr>
          <w:rFonts w:ascii="Cambria" w:hAnsi="Cambria"/>
        </w:rPr>
      </w:pPr>
      <w:proofErr w:type="spellStart"/>
      <w:r w:rsidRPr="005048F3">
        <w:rPr>
          <w:rFonts w:ascii="Cambria" w:hAnsi="Cambria"/>
        </w:rPr>
        <w:t>Mert</w:t>
      </w:r>
      <w:proofErr w:type="spellEnd"/>
      <w:r w:rsidRPr="005048F3">
        <w:rPr>
          <w:rFonts w:ascii="Cambria" w:hAnsi="Cambria"/>
        </w:rPr>
        <w:t xml:space="preserve"> a </w:t>
      </w:r>
      <w:proofErr w:type="spellStart"/>
      <w:r w:rsidRPr="005048F3">
        <w:rPr>
          <w:rFonts w:ascii="Cambria" w:hAnsi="Cambria"/>
        </w:rPr>
        <w:t>szívünk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mélyén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mindannyian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erre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vágyunk</w:t>
      </w:r>
      <w:proofErr w:type="spellEnd"/>
      <w:r w:rsidRPr="005048F3">
        <w:rPr>
          <w:rFonts w:ascii="Cambria" w:hAnsi="Cambria"/>
        </w:rPr>
        <w:t xml:space="preserve">: </w:t>
      </w:r>
      <w:proofErr w:type="spellStart"/>
      <w:r w:rsidRPr="00E32A1D">
        <w:rPr>
          <w:rStyle w:val="Strong"/>
          <w:rFonts w:ascii="Cambria" w:hAnsi="Cambria"/>
          <w:b w:val="0"/>
        </w:rPr>
        <w:t>Valaki</w:t>
      </w:r>
      <w:proofErr w:type="spellEnd"/>
      <w:r w:rsidRPr="00E32A1D">
        <w:rPr>
          <w:rStyle w:val="Strong"/>
          <w:rFonts w:ascii="Cambria" w:hAnsi="Cambria"/>
          <w:b w:val="0"/>
        </w:rPr>
        <w:t xml:space="preserve"> </w:t>
      </w:r>
      <w:proofErr w:type="spellStart"/>
      <w:r w:rsidRPr="00E32A1D">
        <w:rPr>
          <w:rStyle w:val="Strong"/>
          <w:rFonts w:ascii="Cambria" w:hAnsi="Cambria"/>
          <w:b w:val="0"/>
        </w:rPr>
        <w:t>ismerjen</w:t>
      </w:r>
      <w:proofErr w:type="spellEnd"/>
      <w:r w:rsidRPr="00E32A1D">
        <w:rPr>
          <w:rStyle w:val="Strong"/>
          <w:rFonts w:ascii="Cambria" w:hAnsi="Cambria"/>
          <w:b w:val="0"/>
        </w:rPr>
        <w:t xml:space="preserve">, </w:t>
      </w:r>
      <w:proofErr w:type="spellStart"/>
      <w:r w:rsidRPr="00E32A1D">
        <w:rPr>
          <w:rStyle w:val="Strong"/>
          <w:rFonts w:ascii="Cambria" w:hAnsi="Cambria"/>
          <w:b w:val="0"/>
        </w:rPr>
        <w:t>értsen</w:t>
      </w:r>
      <w:proofErr w:type="spellEnd"/>
      <w:r w:rsidRPr="00E32A1D">
        <w:rPr>
          <w:rStyle w:val="Strong"/>
          <w:rFonts w:ascii="Cambria" w:hAnsi="Cambria"/>
          <w:b w:val="0"/>
        </w:rPr>
        <w:t xml:space="preserve">, </w:t>
      </w:r>
      <w:proofErr w:type="spellStart"/>
      <w:r w:rsidRPr="00E32A1D">
        <w:rPr>
          <w:rStyle w:val="Strong"/>
          <w:rFonts w:ascii="Cambria" w:hAnsi="Cambria"/>
          <w:b w:val="0"/>
        </w:rPr>
        <w:t>hordozzon</w:t>
      </w:r>
      <w:proofErr w:type="spellEnd"/>
      <w:r w:rsidRPr="00E32A1D">
        <w:rPr>
          <w:rStyle w:val="Strong"/>
          <w:rFonts w:ascii="Cambria" w:hAnsi="Cambria"/>
          <w:b w:val="0"/>
        </w:rPr>
        <w:t xml:space="preserve">, </w:t>
      </w:r>
      <w:proofErr w:type="spellStart"/>
      <w:r w:rsidRPr="00E32A1D">
        <w:rPr>
          <w:rStyle w:val="Strong"/>
          <w:rFonts w:ascii="Cambria" w:hAnsi="Cambria"/>
          <w:b w:val="0"/>
        </w:rPr>
        <w:t>megmentsen</w:t>
      </w:r>
      <w:proofErr w:type="spellEnd"/>
      <w:r w:rsidRPr="00E32A1D">
        <w:rPr>
          <w:rStyle w:val="Strong"/>
          <w:rFonts w:ascii="Cambria" w:hAnsi="Cambria"/>
          <w:b w:val="0"/>
        </w:rPr>
        <w:t>.</w:t>
      </w:r>
      <w:r w:rsidRPr="005048F3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Isten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nevében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Jézus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mondja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ki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rólunk</w:t>
      </w:r>
      <w:proofErr w:type="spellEnd"/>
      <w:r w:rsidRPr="005048F3">
        <w:rPr>
          <w:rFonts w:ascii="Cambria" w:hAnsi="Cambria"/>
        </w:rPr>
        <w:t>: „</w:t>
      </w:r>
      <w:proofErr w:type="spellStart"/>
      <w:r w:rsidRPr="005048F3">
        <w:rPr>
          <w:rFonts w:ascii="Cambria" w:hAnsi="Cambria"/>
        </w:rPr>
        <w:t>Értékes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</w:t>
      </w:r>
      <w:proofErr w:type="spellEnd"/>
      <w:r w:rsidRPr="005048F3">
        <w:rPr>
          <w:rFonts w:ascii="Cambria" w:hAnsi="Cambria"/>
        </w:rPr>
        <w:t xml:space="preserve">. </w:t>
      </w:r>
      <w:proofErr w:type="spellStart"/>
      <w:r w:rsidRPr="005048F3">
        <w:rPr>
          <w:rFonts w:ascii="Cambria" w:hAnsi="Cambria"/>
        </w:rPr>
        <w:t>Szeretlek</w:t>
      </w:r>
      <w:proofErr w:type="spellEnd"/>
      <w:r w:rsidRPr="005048F3">
        <w:rPr>
          <w:rFonts w:ascii="Cambria" w:hAnsi="Cambria"/>
        </w:rPr>
        <w:t xml:space="preserve">. </w:t>
      </w:r>
      <w:proofErr w:type="spellStart"/>
      <w:r w:rsidRPr="005048F3">
        <w:rPr>
          <w:rFonts w:ascii="Cambria" w:hAnsi="Cambria"/>
        </w:rPr>
        <w:t>Veled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vagyok</w:t>
      </w:r>
      <w:proofErr w:type="spellEnd"/>
      <w:r w:rsidRPr="005048F3">
        <w:rPr>
          <w:rFonts w:ascii="Cambria" w:hAnsi="Cambria"/>
        </w:rPr>
        <w:t>.”</w:t>
      </w:r>
    </w:p>
    <w:p w14:paraId="3A3A0847" w14:textId="77777777" w:rsidR="009612B7" w:rsidRPr="005048F3" w:rsidRDefault="009612B7" w:rsidP="005048F3">
      <w:pPr>
        <w:pStyle w:val="NormalWeb"/>
        <w:jc w:val="both"/>
        <w:rPr>
          <w:rFonts w:ascii="Cambria" w:hAnsi="Cambria"/>
        </w:rPr>
      </w:pPr>
      <w:proofErr w:type="spellStart"/>
      <w:r w:rsidRPr="005048F3">
        <w:rPr>
          <w:rFonts w:ascii="Cambria" w:hAnsi="Cambria"/>
        </w:rPr>
        <w:t>Jézus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Krisztusban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hinni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proofErr w:type="gramStart"/>
      <w:r w:rsidRPr="005048F3">
        <w:rPr>
          <w:rFonts w:ascii="Cambria" w:hAnsi="Cambria"/>
        </w:rPr>
        <w:t>azt</w:t>
      </w:r>
      <w:proofErr w:type="spellEnd"/>
      <w:proofErr w:type="gram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jelenti</w:t>
      </w:r>
      <w:proofErr w:type="spellEnd"/>
      <w:r w:rsidRPr="005048F3">
        <w:rPr>
          <w:rFonts w:ascii="Cambria" w:hAnsi="Cambria"/>
        </w:rPr>
        <w:t>:</w:t>
      </w:r>
    </w:p>
    <w:p w14:paraId="6308BA22" w14:textId="4862DF13" w:rsidR="009612B7" w:rsidRPr="00E32A1D" w:rsidRDefault="009612B7" w:rsidP="00903C50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r w:rsidRPr="00E32A1D">
        <w:rPr>
          <w:rFonts w:ascii="Cambria" w:hAnsi="Cambria"/>
        </w:rPr>
        <w:t xml:space="preserve">van </w:t>
      </w:r>
      <w:proofErr w:type="spellStart"/>
      <w:r w:rsidRPr="00E32A1D">
        <w:rPr>
          <w:rFonts w:ascii="Cambria" w:hAnsi="Cambria"/>
        </w:rPr>
        <w:t>Üdvözítőm</w:t>
      </w:r>
      <w:proofErr w:type="spellEnd"/>
      <w:r w:rsidRPr="00E32A1D">
        <w:rPr>
          <w:rFonts w:ascii="Cambria" w:hAnsi="Cambria"/>
        </w:rPr>
        <w:t>;</w:t>
      </w:r>
      <w:r w:rsidR="00E32A1D" w:rsidRPr="00E32A1D">
        <w:rPr>
          <w:rFonts w:ascii="Cambria" w:hAnsi="Cambria"/>
        </w:rPr>
        <w:t xml:space="preserve"> </w:t>
      </w:r>
      <w:proofErr w:type="spellStart"/>
      <w:r w:rsidRPr="00E32A1D">
        <w:rPr>
          <w:rFonts w:ascii="Cambria" w:hAnsi="Cambria"/>
        </w:rPr>
        <w:t>nem</w:t>
      </w:r>
      <w:proofErr w:type="spellEnd"/>
      <w:r w:rsidRPr="00E32A1D">
        <w:rPr>
          <w:rFonts w:ascii="Cambria" w:hAnsi="Cambria"/>
        </w:rPr>
        <w:t xml:space="preserve"> </w:t>
      </w:r>
      <w:proofErr w:type="spellStart"/>
      <w:r w:rsidRPr="00E32A1D">
        <w:rPr>
          <w:rFonts w:ascii="Cambria" w:hAnsi="Cambria"/>
        </w:rPr>
        <w:t>kell</w:t>
      </w:r>
      <w:proofErr w:type="spellEnd"/>
      <w:r w:rsidRPr="00E32A1D">
        <w:rPr>
          <w:rFonts w:ascii="Cambria" w:hAnsi="Cambria"/>
        </w:rPr>
        <w:t xml:space="preserve"> </w:t>
      </w:r>
      <w:proofErr w:type="spellStart"/>
      <w:r w:rsidRPr="00E32A1D">
        <w:rPr>
          <w:rFonts w:ascii="Cambria" w:hAnsi="Cambria"/>
        </w:rPr>
        <w:t>egyedül</w:t>
      </w:r>
      <w:proofErr w:type="spellEnd"/>
      <w:r w:rsidRPr="00E32A1D">
        <w:rPr>
          <w:rFonts w:ascii="Cambria" w:hAnsi="Cambria"/>
        </w:rPr>
        <w:t xml:space="preserve"> </w:t>
      </w:r>
      <w:proofErr w:type="spellStart"/>
      <w:r w:rsidRPr="00E32A1D">
        <w:rPr>
          <w:rFonts w:ascii="Cambria" w:hAnsi="Cambria"/>
        </w:rPr>
        <w:t>cipelnem</w:t>
      </w:r>
      <w:proofErr w:type="spellEnd"/>
      <w:r w:rsidRPr="00E32A1D">
        <w:rPr>
          <w:rFonts w:ascii="Cambria" w:hAnsi="Cambria"/>
        </w:rPr>
        <w:t xml:space="preserve"> a </w:t>
      </w:r>
      <w:proofErr w:type="spellStart"/>
      <w:r w:rsidRPr="00E32A1D">
        <w:rPr>
          <w:rFonts w:ascii="Cambria" w:hAnsi="Cambria"/>
        </w:rPr>
        <w:t>bűneimet</w:t>
      </w:r>
      <w:proofErr w:type="spellEnd"/>
      <w:r w:rsidRPr="00E32A1D">
        <w:rPr>
          <w:rFonts w:ascii="Cambria" w:hAnsi="Cambria"/>
        </w:rPr>
        <w:t>;</w:t>
      </w:r>
      <w:r w:rsidR="00E32A1D" w:rsidRPr="00E32A1D">
        <w:rPr>
          <w:rFonts w:ascii="Cambria" w:hAnsi="Cambria"/>
        </w:rPr>
        <w:t xml:space="preserve"> </w:t>
      </w:r>
      <w:r w:rsidRPr="00E32A1D">
        <w:rPr>
          <w:rFonts w:ascii="Cambria" w:hAnsi="Cambria"/>
        </w:rPr>
        <w:t xml:space="preserve">van </w:t>
      </w:r>
      <w:proofErr w:type="spellStart"/>
      <w:r w:rsidRPr="00E32A1D">
        <w:rPr>
          <w:rFonts w:ascii="Cambria" w:hAnsi="Cambria"/>
        </w:rPr>
        <w:t>Valaki</w:t>
      </w:r>
      <w:proofErr w:type="spellEnd"/>
      <w:r w:rsidRPr="00E32A1D">
        <w:rPr>
          <w:rFonts w:ascii="Cambria" w:hAnsi="Cambria"/>
        </w:rPr>
        <w:t xml:space="preserve">, </w:t>
      </w:r>
      <w:proofErr w:type="spellStart"/>
      <w:r w:rsidRPr="00E32A1D">
        <w:rPr>
          <w:rFonts w:ascii="Cambria" w:hAnsi="Cambria"/>
        </w:rPr>
        <w:t>aki</w:t>
      </w:r>
      <w:proofErr w:type="spellEnd"/>
      <w:r w:rsidRPr="00E32A1D">
        <w:rPr>
          <w:rFonts w:ascii="Cambria" w:hAnsi="Cambria"/>
        </w:rPr>
        <w:t xml:space="preserve"> </w:t>
      </w:r>
      <w:proofErr w:type="spellStart"/>
      <w:r w:rsidRPr="00E32A1D">
        <w:rPr>
          <w:rFonts w:ascii="Cambria" w:hAnsi="Cambria"/>
        </w:rPr>
        <w:t>meghalt</w:t>
      </w:r>
      <w:proofErr w:type="spellEnd"/>
      <w:r w:rsidRPr="00E32A1D">
        <w:rPr>
          <w:rFonts w:ascii="Cambria" w:hAnsi="Cambria"/>
        </w:rPr>
        <w:t xml:space="preserve"> </w:t>
      </w:r>
      <w:proofErr w:type="spellStart"/>
      <w:r w:rsidRPr="00E32A1D">
        <w:rPr>
          <w:rFonts w:ascii="Cambria" w:hAnsi="Cambria"/>
        </w:rPr>
        <w:t>értem</w:t>
      </w:r>
      <w:proofErr w:type="spellEnd"/>
      <w:r w:rsidRPr="00E32A1D">
        <w:rPr>
          <w:rFonts w:ascii="Cambria" w:hAnsi="Cambria"/>
        </w:rPr>
        <w:t>;</w:t>
      </w:r>
    </w:p>
    <w:p w14:paraId="60D9932D" w14:textId="77777777" w:rsidR="009612B7" w:rsidRPr="005048F3" w:rsidRDefault="009612B7" w:rsidP="005048F3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r w:rsidRPr="005048F3">
        <w:rPr>
          <w:rFonts w:ascii="Cambria" w:hAnsi="Cambria"/>
        </w:rPr>
        <w:t xml:space="preserve">van </w:t>
      </w:r>
      <w:proofErr w:type="spellStart"/>
      <w:r w:rsidRPr="005048F3">
        <w:rPr>
          <w:rFonts w:ascii="Cambria" w:hAnsi="Cambria"/>
        </w:rPr>
        <w:t>Valaki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aki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feltámadt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és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él</w:t>
      </w:r>
      <w:proofErr w:type="spellEnd"/>
      <w:r w:rsidRPr="005048F3">
        <w:rPr>
          <w:rFonts w:ascii="Cambria" w:hAnsi="Cambria"/>
        </w:rPr>
        <w:t>;</w:t>
      </w:r>
    </w:p>
    <w:p w14:paraId="15F0039C" w14:textId="77777777" w:rsidR="009612B7" w:rsidRPr="005048F3" w:rsidRDefault="009612B7" w:rsidP="005048F3">
      <w:pPr>
        <w:pStyle w:val="NormalWeb"/>
        <w:numPr>
          <w:ilvl w:val="0"/>
          <w:numId w:val="24"/>
        </w:numPr>
        <w:jc w:val="both"/>
        <w:rPr>
          <w:rFonts w:ascii="Cambria" w:hAnsi="Cambria"/>
        </w:rPr>
      </w:pPr>
      <w:proofErr w:type="gramStart"/>
      <w:r w:rsidRPr="005048F3">
        <w:rPr>
          <w:rFonts w:ascii="Cambria" w:hAnsi="Cambria"/>
        </w:rPr>
        <w:t>van</w:t>
      </w:r>
      <w:proofErr w:type="gram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Valaki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aki</w:t>
      </w:r>
      <w:proofErr w:type="spellEnd"/>
      <w:r w:rsidRPr="005048F3">
        <w:rPr>
          <w:rFonts w:ascii="Cambria" w:hAnsi="Cambria"/>
        </w:rPr>
        <w:t xml:space="preserve"> ma is </w:t>
      </w:r>
      <w:proofErr w:type="spellStart"/>
      <w:r w:rsidRPr="005048F3">
        <w:rPr>
          <w:rFonts w:ascii="Cambria" w:hAnsi="Cambria"/>
        </w:rPr>
        <w:t>vezet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gyógyít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tanít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felemel</w:t>
      </w:r>
      <w:proofErr w:type="spellEnd"/>
      <w:r w:rsidRPr="005048F3">
        <w:rPr>
          <w:rFonts w:ascii="Cambria" w:hAnsi="Cambria"/>
        </w:rPr>
        <w:t>.</w:t>
      </w:r>
    </w:p>
    <w:p w14:paraId="33C73E7B" w14:textId="5A3E257D" w:rsidR="009612B7" w:rsidRPr="005048F3" w:rsidRDefault="009612B7" w:rsidP="005048F3">
      <w:pPr>
        <w:pStyle w:val="NormalWeb"/>
        <w:jc w:val="both"/>
        <w:rPr>
          <w:rFonts w:ascii="Cambria" w:hAnsi="Cambria"/>
        </w:rPr>
      </w:pPr>
      <w:proofErr w:type="spellStart"/>
      <w:r w:rsidRPr="005048F3">
        <w:rPr>
          <w:rFonts w:ascii="Cambria" w:hAnsi="Cambria"/>
        </w:rPr>
        <w:t>Jézus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szeretete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jutalom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hanem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kiindulópont</w:t>
      </w:r>
      <w:proofErr w:type="spellEnd"/>
      <w:r w:rsidRPr="005048F3">
        <w:rPr>
          <w:rFonts w:ascii="Cambria" w:hAnsi="Cambria"/>
        </w:rPr>
        <w:t xml:space="preserve">. </w:t>
      </w:r>
      <w:proofErr w:type="spellStart"/>
      <w:r w:rsidRPr="005048F3">
        <w:rPr>
          <w:rFonts w:ascii="Cambria" w:hAnsi="Cambria"/>
        </w:rPr>
        <w:t>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azért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szeret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mert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jó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vagyok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hanem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fordítva</w:t>
      </w:r>
      <w:proofErr w:type="spellEnd"/>
      <w:r w:rsidR="00E32A1D">
        <w:rPr>
          <w:rFonts w:ascii="Cambria" w:hAnsi="Cambria"/>
        </w:rPr>
        <w:t xml:space="preserve">. </w:t>
      </w:r>
      <w:proofErr w:type="spellStart"/>
      <w:r w:rsidR="00E32A1D">
        <w:rPr>
          <w:rFonts w:ascii="Cambria" w:hAnsi="Cambria"/>
        </w:rPr>
        <w:t>Jó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lehetek</w:t>
      </w:r>
      <w:proofErr w:type="spellEnd"/>
      <w:r w:rsidR="00E32A1D">
        <w:rPr>
          <w:rFonts w:ascii="Cambria" w:hAnsi="Cambria"/>
        </w:rPr>
        <w:t xml:space="preserve"> </w:t>
      </w:r>
      <w:proofErr w:type="spellStart"/>
      <w:r w:rsidR="00E32A1D">
        <w:rPr>
          <w:rFonts w:ascii="Cambria" w:hAnsi="Cambria"/>
        </w:rPr>
        <w:t>bátran</w:t>
      </w:r>
      <w:proofErr w:type="spellEnd"/>
      <w:r w:rsidR="00E32A1D">
        <w:rPr>
          <w:rFonts w:ascii="Cambria" w:hAnsi="Cambria"/>
        </w:rPr>
        <w:t xml:space="preserve">, </w:t>
      </w:r>
      <w:proofErr w:type="spellStart"/>
      <w:r w:rsidR="00E32A1D">
        <w:rPr>
          <w:rFonts w:ascii="Cambria" w:hAnsi="Cambria"/>
        </w:rPr>
        <w:t>szabadon</w:t>
      </w:r>
      <w:proofErr w:type="spellEnd"/>
      <w:r w:rsidR="00E32A1D">
        <w:rPr>
          <w:rFonts w:ascii="Cambria" w:hAnsi="Cambria"/>
        </w:rPr>
        <w:t xml:space="preserve">, </w:t>
      </w:r>
      <w:proofErr w:type="spellStart"/>
      <w:r w:rsidR="00E32A1D">
        <w:rPr>
          <w:rFonts w:ascii="Cambria" w:hAnsi="Cambria"/>
        </w:rPr>
        <w:t>mert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proofErr w:type="gramStart"/>
      <w:r w:rsidRPr="005048F3">
        <w:rPr>
          <w:rFonts w:ascii="Cambria" w:hAnsi="Cambria"/>
        </w:rPr>
        <w:t>az</w:t>
      </w:r>
      <w:proofErr w:type="spellEnd"/>
      <w:proofErr w:type="gram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Övé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vagyok</w:t>
      </w:r>
      <w:proofErr w:type="spellEnd"/>
      <w:r w:rsidRPr="005048F3">
        <w:rPr>
          <w:rFonts w:ascii="Cambria" w:hAnsi="Cambria"/>
        </w:rPr>
        <w:t>.</w:t>
      </w:r>
    </w:p>
    <w:p w14:paraId="7DB4C11B" w14:textId="77777777" w:rsidR="009612B7" w:rsidRPr="00E32A1D" w:rsidRDefault="009612B7" w:rsidP="005048F3">
      <w:pPr>
        <w:pStyle w:val="Heading2"/>
        <w:jc w:val="both"/>
        <w:rPr>
          <w:rFonts w:ascii="Cambria" w:hAnsi="Cambria"/>
          <w:color w:val="7030A0"/>
          <w:sz w:val="24"/>
          <w:szCs w:val="24"/>
        </w:rPr>
      </w:pPr>
      <w:proofErr w:type="spellStart"/>
      <w:r w:rsidRPr="00E32A1D">
        <w:rPr>
          <w:rStyle w:val="Strong"/>
          <w:rFonts w:ascii="Cambria" w:hAnsi="Cambria"/>
          <w:b/>
          <w:bCs/>
          <w:color w:val="7030A0"/>
          <w:sz w:val="24"/>
          <w:szCs w:val="24"/>
        </w:rPr>
        <w:t>Imádság</w:t>
      </w:r>
      <w:proofErr w:type="spellEnd"/>
      <w:r w:rsidRPr="00E32A1D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– </w:t>
      </w:r>
      <w:proofErr w:type="spellStart"/>
      <w:r w:rsidRPr="00E32A1D">
        <w:rPr>
          <w:rStyle w:val="Strong"/>
          <w:rFonts w:ascii="Cambria" w:hAnsi="Cambria"/>
          <w:b/>
          <w:bCs/>
          <w:color w:val="7030A0"/>
          <w:sz w:val="24"/>
          <w:szCs w:val="24"/>
        </w:rPr>
        <w:t>kérd</w:t>
      </w:r>
      <w:proofErr w:type="spellEnd"/>
      <w:r w:rsidRPr="00E32A1D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a </w:t>
      </w:r>
      <w:proofErr w:type="spellStart"/>
      <w:r w:rsidRPr="00E32A1D">
        <w:rPr>
          <w:rStyle w:val="Strong"/>
          <w:rFonts w:ascii="Cambria" w:hAnsi="Cambria"/>
          <w:b/>
          <w:bCs/>
          <w:color w:val="7030A0"/>
          <w:sz w:val="24"/>
          <w:szCs w:val="24"/>
        </w:rPr>
        <w:t>Szentlelket</w:t>
      </w:r>
      <w:proofErr w:type="spellEnd"/>
    </w:p>
    <w:p w14:paraId="1A613381" w14:textId="55D6518B" w:rsidR="009612B7" w:rsidRPr="005048F3" w:rsidRDefault="009612B7" w:rsidP="005048F3">
      <w:pPr>
        <w:pStyle w:val="NormalWeb"/>
        <w:jc w:val="both"/>
        <w:rPr>
          <w:rFonts w:ascii="Cambria" w:hAnsi="Cambria"/>
        </w:rPr>
      </w:pPr>
      <w:r w:rsidRPr="005048F3">
        <w:rPr>
          <w:rFonts w:ascii="Cambria" w:hAnsi="Cambria"/>
        </w:rPr>
        <w:t>„</w:t>
      </w:r>
      <w:proofErr w:type="spellStart"/>
      <w:r w:rsidRPr="00E32A1D">
        <w:rPr>
          <w:rFonts w:ascii="Cambria" w:hAnsi="Cambria"/>
          <w:i/>
        </w:rPr>
        <w:t>Jézus</w:t>
      </w:r>
      <w:proofErr w:type="spellEnd"/>
      <w:r w:rsidRPr="00E32A1D">
        <w:rPr>
          <w:rFonts w:ascii="Cambria" w:hAnsi="Cambria"/>
          <w:i/>
        </w:rPr>
        <w:t xml:space="preserve">… </w:t>
      </w:r>
      <w:r w:rsidR="00E32A1D">
        <w:rPr>
          <w:rFonts w:ascii="Cambria" w:hAnsi="Cambria"/>
          <w:i/>
        </w:rPr>
        <w:t xml:space="preserve">a </w:t>
      </w:r>
      <w:proofErr w:type="spellStart"/>
      <w:r w:rsidR="00E32A1D">
        <w:rPr>
          <w:rFonts w:ascii="Cambria" w:hAnsi="Cambria"/>
          <w:i/>
        </w:rPr>
        <w:t>neved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már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erő</w:t>
      </w:r>
      <w:proofErr w:type="spellEnd"/>
      <w:r w:rsidR="0020336E">
        <w:rPr>
          <w:rFonts w:ascii="Cambria" w:hAnsi="Cambria"/>
          <w:i/>
        </w:rPr>
        <w:t xml:space="preserve">, </w:t>
      </w:r>
      <w:proofErr w:type="spellStart"/>
      <w:r w:rsidR="0020336E">
        <w:rPr>
          <w:rFonts w:ascii="Cambria" w:hAnsi="Cambria"/>
          <w:i/>
        </w:rPr>
        <w:t>védelem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és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üdvösség</w:t>
      </w:r>
      <w:proofErr w:type="spellEnd"/>
      <w:r w:rsidR="00E32A1D">
        <w:rPr>
          <w:rFonts w:ascii="Cambria" w:hAnsi="Cambria"/>
          <w:i/>
        </w:rPr>
        <w:t xml:space="preserve">… </w:t>
      </w:r>
      <w:proofErr w:type="spellStart"/>
      <w:r w:rsidR="00E32A1D">
        <w:rPr>
          <w:rFonts w:ascii="Cambria" w:hAnsi="Cambria"/>
          <w:i/>
        </w:rPr>
        <w:t>Jézus</w:t>
      </w:r>
      <w:proofErr w:type="spellEnd"/>
      <w:r w:rsidR="00E32A1D">
        <w:rPr>
          <w:rFonts w:ascii="Cambria" w:hAnsi="Cambria"/>
          <w:i/>
        </w:rPr>
        <w:t xml:space="preserve">… </w:t>
      </w:r>
      <w:proofErr w:type="spellStart"/>
      <w:r w:rsidRPr="00E32A1D">
        <w:rPr>
          <w:rFonts w:ascii="Cambria" w:hAnsi="Cambria"/>
          <w:i/>
        </w:rPr>
        <w:t>Uram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vagy</w:t>
      </w:r>
      <w:proofErr w:type="spellEnd"/>
      <w:r w:rsidRPr="00E32A1D">
        <w:rPr>
          <w:rFonts w:ascii="Cambria" w:hAnsi="Cambria"/>
          <w:i/>
        </w:rPr>
        <w:t xml:space="preserve">… </w:t>
      </w:r>
      <w:proofErr w:type="spellStart"/>
      <w:r w:rsidR="00E32A1D">
        <w:rPr>
          <w:rFonts w:ascii="Cambria" w:hAnsi="Cambria"/>
          <w:i/>
        </w:rPr>
        <w:t>és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Barátom</w:t>
      </w:r>
      <w:proofErr w:type="spellEnd"/>
      <w:r w:rsidR="00E32A1D">
        <w:rPr>
          <w:rFonts w:ascii="Cambria" w:hAnsi="Cambria"/>
          <w:i/>
        </w:rPr>
        <w:t xml:space="preserve">… </w:t>
      </w:r>
      <w:proofErr w:type="spellStart"/>
      <w:r w:rsidR="00E32A1D">
        <w:rPr>
          <w:rFonts w:ascii="Cambria" w:hAnsi="Cambria"/>
          <w:i/>
        </w:rPr>
        <w:t>és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Jó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Pásztorom</w:t>
      </w:r>
      <w:proofErr w:type="spellEnd"/>
      <w:r w:rsidRPr="00E32A1D">
        <w:rPr>
          <w:rFonts w:ascii="Cambria" w:hAnsi="Cambria"/>
          <w:i/>
        </w:rPr>
        <w:t xml:space="preserve">… </w:t>
      </w:r>
      <w:proofErr w:type="spellStart"/>
      <w:r w:rsidRPr="00E32A1D">
        <w:rPr>
          <w:rFonts w:ascii="Cambria" w:hAnsi="Cambria"/>
          <w:i/>
        </w:rPr>
        <w:t>kérlek</w:t>
      </w:r>
      <w:proofErr w:type="spellEnd"/>
      <w:r w:rsidRPr="00E32A1D">
        <w:rPr>
          <w:rFonts w:ascii="Cambria" w:hAnsi="Cambria"/>
          <w:i/>
        </w:rPr>
        <w:t xml:space="preserve">, </w:t>
      </w:r>
      <w:proofErr w:type="spellStart"/>
      <w:r w:rsidRPr="00E32A1D">
        <w:rPr>
          <w:rFonts w:ascii="Cambria" w:hAnsi="Cambria"/>
          <w:i/>
        </w:rPr>
        <w:t>mutasd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gramStart"/>
      <w:r w:rsidRPr="00E32A1D">
        <w:rPr>
          <w:rFonts w:ascii="Cambria" w:hAnsi="Cambria"/>
          <w:i/>
        </w:rPr>
        <w:t>meg</w:t>
      </w:r>
      <w:proofErr w:type="gramEnd"/>
      <w:r w:rsidRPr="00E32A1D">
        <w:rPr>
          <w:rFonts w:ascii="Cambria" w:hAnsi="Cambria"/>
          <w:i/>
        </w:rPr>
        <w:t xml:space="preserve">, </w:t>
      </w:r>
      <w:proofErr w:type="spellStart"/>
      <w:r w:rsidRPr="00E32A1D">
        <w:rPr>
          <w:rFonts w:ascii="Cambria" w:hAnsi="Cambria"/>
          <w:i/>
        </w:rPr>
        <w:t>hol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engedhetlek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Téged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közel</w:t>
      </w:r>
      <w:proofErr w:type="spellEnd"/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magamhoz</w:t>
      </w:r>
      <w:proofErr w:type="spellEnd"/>
      <w:r w:rsidRPr="00E32A1D">
        <w:rPr>
          <w:rFonts w:ascii="Cambria" w:hAnsi="Cambria"/>
          <w:i/>
        </w:rPr>
        <w:t xml:space="preserve">. … </w:t>
      </w:r>
      <w:proofErr w:type="spellStart"/>
      <w:r w:rsidR="00E32A1D">
        <w:rPr>
          <w:rFonts w:ascii="Cambria" w:hAnsi="Cambria"/>
          <w:i/>
        </w:rPr>
        <w:t>Jézus</w:t>
      </w:r>
      <w:proofErr w:type="spellEnd"/>
      <w:r w:rsidR="00E32A1D">
        <w:rPr>
          <w:rFonts w:ascii="Cambria" w:hAnsi="Cambria"/>
          <w:i/>
        </w:rPr>
        <w:t xml:space="preserve">, </w:t>
      </w:r>
      <w:proofErr w:type="spellStart"/>
      <w:r w:rsidR="00E32A1D">
        <w:rPr>
          <w:rFonts w:ascii="Cambria" w:hAnsi="Cambria"/>
          <w:i/>
        </w:rPr>
        <w:t>v</w:t>
      </w:r>
      <w:r w:rsidRPr="00E32A1D">
        <w:rPr>
          <w:rFonts w:ascii="Cambria" w:hAnsi="Cambria"/>
          <w:i/>
        </w:rPr>
        <w:t>ilágosítsd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gramStart"/>
      <w:r w:rsidRPr="00E32A1D">
        <w:rPr>
          <w:rFonts w:ascii="Cambria" w:hAnsi="Cambria"/>
          <w:i/>
        </w:rPr>
        <w:t>meg</w:t>
      </w:r>
      <w:proofErr w:type="gramEnd"/>
      <w:r w:rsidRP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szívemet</w:t>
      </w:r>
      <w:proofErr w:type="spellEnd"/>
      <w:r w:rsidRPr="00E32A1D">
        <w:rPr>
          <w:rFonts w:ascii="Cambria" w:hAnsi="Cambria"/>
          <w:i/>
        </w:rPr>
        <w:t xml:space="preserve">, </w:t>
      </w:r>
      <w:proofErr w:type="spellStart"/>
      <w:r w:rsidRPr="00E32A1D">
        <w:rPr>
          <w:rFonts w:ascii="Cambria" w:hAnsi="Cambria"/>
          <w:i/>
        </w:rPr>
        <w:t>hogy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felismerjem</w:t>
      </w:r>
      <w:proofErr w:type="spellEnd"/>
      <w:r w:rsidRPr="00E32A1D">
        <w:rPr>
          <w:rFonts w:ascii="Cambria" w:hAnsi="Cambria"/>
          <w:i/>
        </w:rPr>
        <w:t xml:space="preserve">: </w:t>
      </w:r>
      <w:proofErr w:type="spellStart"/>
      <w:r w:rsidRPr="00E32A1D">
        <w:rPr>
          <w:rFonts w:ascii="Cambria" w:hAnsi="Cambria"/>
          <w:i/>
        </w:rPr>
        <w:t>Te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értem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jöttél</w:t>
      </w:r>
      <w:proofErr w:type="spellEnd"/>
      <w:r w:rsidRPr="00E32A1D">
        <w:rPr>
          <w:rFonts w:ascii="Cambria" w:hAnsi="Cambria"/>
          <w:i/>
        </w:rPr>
        <w:t xml:space="preserve">, </w:t>
      </w:r>
      <w:proofErr w:type="spellStart"/>
      <w:r w:rsidRPr="00E32A1D">
        <w:rPr>
          <w:rFonts w:ascii="Cambria" w:hAnsi="Cambria"/>
          <w:i/>
        </w:rPr>
        <w:t>engem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hívsz</w:t>
      </w:r>
      <w:proofErr w:type="spellEnd"/>
      <w:r w:rsidRPr="00E32A1D">
        <w:rPr>
          <w:rFonts w:ascii="Cambria" w:hAnsi="Cambria"/>
          <w:i/>
        </w:rPr>
        <w:t xml:space="preserve">, </w:t>
      </w:r>
      <w:proofErr w:type="spellStart"/>
      <w:r w:rsidRPr="00E32A1D">
        <w:rPr>
          <w:rFonts w:ascii="Cambria" w:hAnsi="Cambria"/>
          <w:i/>
        </w:rPr>
        <w:t>hordozol</w:t>
      </w:r>
      <w:proofErr w:type="spellEnd"/>
      <w:r w:rsidRPr="00E32A1D">
        <w:rPr>
          <w:rFonts w:ascii="Cambria" w:hAnsi="Cambria"/>
          <w:i/>
        </w:rPr>
        <w:t xml:space="preserve">, </w:t>
      </w:r>
      <w:proofErr w:type="spellStart"/>
      <w:r w:rsidRPr="00E32A1D">
        <w:rPr>
          <w:rFonts w:ascii="Cambria" w:hAnsi="Cambria"/>
          <w:i/>
        </w:rPr>
        <w:t>gyógyítasz</w:t>
      </w:r>
      <w:proofErr w:type="spellEnd"/>
      <w:r w:rsidRPr="00E32A1D">
        <w:rPr>
          <w:rFonts w:ascii="Cambria" w:hAnsi="Cambria"/>
          <w:i/>
        </w:rPr>
        <w:t>. (</w:t>
      </w:r>
      <w:proofErr w:type="spellStart"/>
      <w:r w:rsidRPr="00E32A1D">
        <w:rPr>
          <w:rFonts w:ascii="Cambria" w:hAnsi="Cambria"/>
          <w:i/>
        </w:rPr>
        <w:t>Hagyj</w:t>
      </w:r>
      <w:proofErr w:type="spellEnd"/>
      <w:r w:rsidRPr="00E32A1D">
        <w:rPr>
          <w:rFonts w:ascii="Cambria" w:hAnsi="Cambria"/>
          <w:i/>
        </w:rPr>
        <w:t xml:space="preserve"> most </w:t>
      </w:r>
      <w:proofErr w:type="spellStart"/>
      <w:r w:rsidRPr="00E32A1D">
        <w:rPr>
          <w:rFonts w:ascii="Cambria" w:hAnsi="Cambria"/>
          <w:i/>
        </w:rPr>
        <w:t>időt</w:t>
      </w:r>
      <w:proofErr w:type="spellEnd"/>
      <w:r w:rsidRPr="00E32A1D">
        <w:rPr>
          <w:rFonts w:ascii="Cambria" w:hAnsi="Cambria"/>
          <w:i/>
        </w:rPr>
        <w:t xml:space="preserve"> a </w:t>
      </w:r>
      <w:proofErr w:type="spellStart"/>
      <w:r w:rsidRPr="00E32A1D">
        <w:rPr>
          <w:rFonts w:ascii="Cambria" w:hAnsi="Cambria"/>
          <w:i/>
        </w:rPr>
        <w:t>csendnek</w:t>
      </w:r>
      <w:proofErr w:type="spellEnd"/>
      <w:r w:rsidRPr="00E32A1D">
        <w:rPr>
          <w:rFonts w:ascii="Cambria" w:hAnsi="Cambria"/>
          <w:i/>
        </w:rPr>
        <w:t xml:space="preserve">… </w:t>
      </w:r>
      <w:proofErr w:type="spellStart"/>
      <w:r w:rsidRPr="00E32A1D">
        <w:rPr>
          <w:rFonts w:ascii="Cambria" w:hAnsi="Cambria"/>
          <w:i/>
        </w:rPr>
        <w:t>Jézus</w:t>
      </w:r>
      <w:proofErr w:type="spellEnd"/>
      <w:r w:rsidRPr="00E32A1D">
        <w:rPr>
          <w:rFonts w:ascii="Cambria" w:hAnsi="Cambria"/>
          <w:i/>
        </w:rPr>
        <w:t xml:space="preserve"> </w:t>
      </w:r>
      <w:proofErr w:type="spellStart"/>
      <w:r w:rsidRPr="00E32A1D">
        <w:rPr>
          <w:rFonts w:ascii="Cambria" w:hAnsi="Cambria"/>
          <w:i/>
        </w:rPr>
        <w:t>jelenlétének</w:t>
      </w:r>
      <w:proofErr w:type="spellEnd"/>
      <w:r w:rsidR="00E32A1D">
        <w:rPr>
          <w:rFonts w:ascii="Cambria" w:hAnsi="Cambria"/>
          <w:i/>
        </w:rPr>
        <w:t>..</w:t>
      </w:r>
      <w:r w:rsidRPr="00E32A1D">
        <w:rPr>
          <w:rFonts w:ascii="Cambria" w:hAnsi="Cambria"/>
          <w:i/>
        </w:rPr>
        <w:t>.</w:t>
      </w:r>
      <w:r w:rsidR="00E32A1D">
        <w:rPr>
          <w:rFonts w:ascii="Cambria" w:hAnsi="Cambria"/>
          <w:i/>
        </w:rPr>
        <w:t xml:space="preserve"> </w:t>
      </w:r>
      <w:proofErr w:type="spellStart"/>
      <w:r w:rsidR="00E32A1D">
        <w:rPr>
          <w:rFonts w:ascii="Cambria" w:hAnsi="Cambria"/>
          <w:i/>
        </w:rPr>
        <w:t>ismételgetheted</w:t>
      </w:r>
      <w:proofErr w:type="spellEnd"/>
      <w:r w:rsidR="00E32A1D">
        <w:rPr>
          <w:rFonts w:ascii="Cambria" w:hAnsi="Cambria"/>
          <w:i/>
        </w:rPr>
        <w:t xml:space="preserve"> is </w:t>
      </w:r>
      <w:proofErr w:type="spellStart"/>
      <w:r w:rsidR="00E32A1D">
        <w:rPr>
          <w:rFonts w:ascii="Cambria" w:hAnsi="Cambria"/>
          <w:i/>
        </w:rPr>
        <w:t>az</w:t>
      </w:r>
      <w:proofErr w:type="spellEnd"/>
      <w:r w:rsidR="00E32A1D">
        <w:rPr>
          <w:rFonts w:ascii="Cambria" w:hAnsi="Cambria"/>
          <w:i/>
        </w:rPr>
        <w:t xml:space="preserve"> Ő </w:t>
      </w:r>
      <w:proofErr w:type="spellStart"/>
      <w:r w:rsidR="00E32A1D">
        <w:rPr>
          <w:rFonts w:ascii="Cambria" w:hAnsi="Cambria"/>
          <w:i/>
        </w:rPr>
        <w:t>nevét</w:t>
      </w:r>
      <w:proofErr w:type="spellEnd"/>
      <w:r w:rsidR="00E32A1D">
        <w:rPr>
          <w:rFonts w:ascii="Cambria" w:hAnsi="Cambria"/>
          <w:i/>
        </w:rPr>
        <w:t xml:space="preserve">: </w:t>
      </w:r>
      <w:proofErr w:type="spellStart"/>
      <w:r w:rsidR="00E32A1D">
        <w:rPr>
          <w:rFonts w:ascii="Cambria" w:hAnsi="Cambria"/>
          <w:i/>
        </w:rPr>
        <w:t>Jézus</w:t>
      </w:r>
      <w:proofErr w:type="spellEnd"/>
      <w:r w:rsidR="00E32A1D">
        <w:rPr>
          <w:rFonts w:ascii="Cambria" w:hAnsi="Cambria"/>
          <w:i/>
        </w:rPr>
        <w:t>!</w:t>
      </w:r>
      <w:r w:rsidRPr="00E32A1D">
        <w:rPr>
          <w:rFonts w:ascii="Cambria" w:hAnsi="Cambria"/>
          <w:i/>
        </w:rPr>
        <w:t>)</w:t>
      </w:r>
      <w:r w:rsidRPr="005048F3">
        <w:rPr>
          <w:rFonts w:ascii="Cambria" w:hAnsi="Cambria"/>
        </w:rPr>
        <w:t>”</w:t>
      </w:r>
    </w:p>
    <w:p w14:paraId="1E0197BC" w14:textId="77777777" w:rsidR="009612B7" w:rsidRPr="00E32A1D" w:rsidRDefault="009612B7" w:rsidP="005048F3">
      <w:pPr>
        <w:pStyle w:val="Heading2"/>
        <w:jc w:val="both"/>
        <w:rPr>
          <w:rFonts w:ascii="Cambria" w:hAnsi="Cambria"/>
          <w:color w:val="7030A0"/>
          <w:sz w:val="24"/>
          <w:szCs w:val="24"/>
        </w:rPr>
      </w:pPr>
      <w:proofErr w:type="spellStart"/>
      <w:r w:rsidRPr="00E32A1D">
        <w:rPr>
          <w:rStyle w:val="Strong"/>
          <w:rFonts w:ascii="Cambria" w:hAnsi="Cambria"/>
          <w:b/>
          <w:bCs/>
          <w:color w:val="7030A0"/>
          <w:sz w:val="24"/>
          <w:szCs w:val="24"/>
        </w:rPr>
        <w:t>Meghívás</w:t>
      </w:r>
      <w:proofErr w:type="spellEnd"/>
      <w:r w:rsidRPr="00E32A1D">
        <w:rPr>
          <w:rStyle w:val="Strong"/>
          <w:rFonts w:ascii="Cambria" w:hAnsi="Cambria"/>
          <w:b/>
          <w:bCs/>
          <w:color w:val="7030A0"/>
          <w:sz w:val="24"/>
          <w:szCs w:val="24"/>
        </w:rPr>
        <w:t xml:space="preserve"> a </w:t>
      </w:r>
      <w:proofErr w:type="spellStart"/>
      <w:r w:rsidRPr="00E32A1D">
        <w:rPr>
          <w:rStyle w:val="Strong"/>
          <w:rFonts w:ascii="Cambria" w:hAnsi="Cambria"/>
          <w:b/>
          <w:bCs/>
          <w:color w:val="7030A0"/>
          <w:sz w:val="24"/>
          <w:szCs w:val="24"/>
        </w:rPr>
        <w:t>hétre</w:t>
      </w:r>
      <w:proofErr w:type="spellEnd"/>
    </w:p>
    <w:p w14:paraId="072C2462" w14:textId="00AA96F5" w:rsidR="001434DF" w:rsidRPr="005048F3" w:rsidRDefault="009612B7" w:rsidP="00E32A1D">
      <w:pPr>
        <w:pStyle w:val="NormalWeb"/>
        <w:jc w:val="both"/>
        <w:rPr>
          <w:rFonts w:ascii="Cambria" w:hAnsi="Cambria"/>
        </w:rPr>
      </w:pPr>
      <w:proofErr w:type="spellStart"/>
      <w:r w:rsidRPr="005048F3">
        <w:rPr>
          <w:rFonts w:ascii="Cambria" w:hAnsi="Cambria"/>
        </w:rPr>
        <w:t>Ezen</w:t>
      </w:r>
      <w:proofErr w:type="spellEnd"/>
      <w:r w:rsidRPr="005048F3">
        <w:rPr>
          <w:rFonts w:ascii="Cambria" w:hAnsi="Cambria"/>
        </w:rPr>
        <w:t xml:space="preserve"> a </w:t>
      </w:r>
      <w:proofErr w:type="spellStart"/>
      <w:r w:rsidRPr="005048F3">
        <w:rPr>
          <w:rFonts w:ascii="Cambria" w:hAnsi="Cambria"/>
        </w:rPr>
        <w:t>héten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proofErr w:type="gramStart"/>
      <w:r w:rsidRPr="005048F3">
        <w:rPr>
          <w:rFonts w:ascii="Cambria" w:hAnsi="Cambria"/>
        </w:rPr>
        <w:t>minden</w:t>
      </w:r>
      <w:proofErr w:type="spellEnd"/>
      <w:proofErr w:type="gramEnd"/>
      <w:r w:rsidRPr="005048F3">
        <w:rPr>
          <w:rFonts w:ascii="Cambria" w:hAnsi="Cambria"/>
        </w:rPr>
        <w:t xml:space="preserve"> nap </w:t>
      </w:r>
      <w:proofErr w:type="spellStart"/>
      <w:r w:rsidRPr="005048F3">
        <w:rPr>
          <w:rFonts w:ascii="Cambria" w:hAnsi="Cambria"/>
        </w:rPr>
        <w:t>mondd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ki</w:t>
      </w:r>
      <w:proofErr w:type="spellEnd"/>
      <w:r w:rsidRPr="005048F3">
        <w:rPr>
          <w:rFonts w:ascii="Cambria" w:hAnsi="Cambria"/>
        </w:rPr>
        <w:t xml:space="preserve"> </w:t>
      </w:r>
      <w:r w:rsidR="00E32A1D">
        <w:rPr>
          <w:rFonts w:ascii="Cambria" w:hAnsi="Cambria"/>
        </w:rPr>
        <w:t>-</w:t>
      </w:r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lassan</w:t>
      </w:r>
      <w:proofErr w:type="spellEnd"/>
      <w:r w:rsidRPr="005048F3">
        <w:rPr>
          <w:rFonts w:ascii="Cambria" w:hAnsi="Cambria"/>
        </w:rPr>
        <w:t xml:space="preserve">, </w:t>
      </w:r>
      <w:proofErr w:type="spellStart"/>
      <w:r w:rsidRPr="005048F3">
        <w:rPr>
          <w:rFonts w:ascii="Cambria" w:hAnsi="Cambria"/>
        </w:rPr>
        <w:t>mélyen</w:t>
      </w:r>
      <w:proofErr w:type="spellEnd"/>
      <w:r w:rsidRPr="005048F3">
        <w:rPr>
          <w:rFonts w:ascii="Cambria" w:hAnsi="Cambria"/>
        </w:rPr>
        <w:t xml:space="preserve">, a </w:t>
      </w:r>
      <w:proofErr w:type="spellStart"/>
      <w:r w:rsidRPr="005048F3">
        <w:rPr>
          <w:rFonts w:ascii="Cambria" w:hAnsi="Cambria"/>
        </w:rPr>
        <w:t>testedben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és</w:t>
      </w:r>
      <w:proofErr w:type="spellEnd"/>
      <w:r w:rsidRPr="005048F3">
        <w:rPr>
          <w:rFonts w:ascii="Cambria" w:hAnsi="Cambria"/>
        </w:rPr>
        <w:t xml:space="preserve"> </w:t>
      </w:r>
      <w:proofErr w:type="spellStart"/>
      <w:r w:rsidRPr="005048F3">
        <w:rPr>
          <w:rFonts w:ascii="Cambria" w:hAnsi="Cambria"/>
        </w:rPr>
        <w:t>szívedben</w:t>
      </w:r>
      <w:proofErr w:type="spellEnd"/>
      <w:r w:rsidRPr="005048F3">
        <w:rPr>
          <w:rFonts w:ascii="Cambria" w:hAnsi="Cambria"/>
        </w:rPr>
        <w:t xml:space="preserve"> is </w:t>
      </w:r>
      <w:proofErr w:type="spellStart"/>
      <w:r w:rsidRPr="005048F3">
        <w:rPr>
          <w:rFonts w:ascii="Cambria" w:hAnsi="Cambria"/>
        </w:rPr>
        <w:t>érezve</w:t>
      </w:r>
      <w:proofErr w:type="spellEnd"/>
      <w:r w:rsidRPr="005048F3">
        <w:rPr>
          <w:rFonts w:ascii="Cambria" w:hAnsi="Cambria"/>
        </w:rPr>
        <w:t xml:space="preserve">: </w:t>
      </w:r>
      <w:r w:rsidRPr="005048F3">
        <w:rPr>
          <w:rStyle w:val="Strong"/>
          <w:rFonts w:ascii="Cambria" w:hAnsi="Cambria"/>
        </w:rPr>
        <w:t>„</w:t>
      </w:r>
      <w:proofErr w:type="spellStart"/>
      <w:r w:rsidRPr="005048F3">
        <w:rPr>
          <w:rStyle w:val="Strong"/>
          <w:rFonts w:ascii="Cambria" w:hAnsi="Cambria"/>
        </w:rPr>
        <w:t>Jézus</w:t>
      </w:r>
      <w:proofErr w:type="spellEnd"/>
      <w:r w:rsidRPr="005048F3">
        <w:rPr>
          <w:rStyle w:val="Strong"/>
          <w:rFonts w:ascii="Cambria" w:hAnsi="Cambria"/>
        </w:rPr>
        <w:t xml:space="preserve">, </w:t>
      </w:r>
      <w:proofErr w:type="spellStart"/>
      <w:r w:rsidRPr="005048F3">
        <w:rPr>
          <w:rStyle w:val="Strong"/>
          <w:rFonts w:ascii="Cambria" w:hAnsi="Cambria"/>
        </w:rPr>
        <w:t>bízom</w:t>
      </w:r>
      <w:proofErr w:type="spellEnd"/>
      <w:r w:rsidRPr="005048F3">
        <w:rPr>
          <w:rStyle w:val="Strong"/>
          <w:rFonts w:ascii="Cambria" w:hAnsi="Cambria"/>
        </w:rPr>
        <w:t xml:space="preserve"> </w:t>
      </w:r>
      <w:proofErr w:type="spellStart"/>
      <w:r w:rsidRPr="005048F3">
        <w:rPr>
          <w:rStyle w:val="Strong"/>
          <w:rFonts w:ascii="Cambria" w:hAnsi="Cambria"/>
        </w:rPr>
        <w:t>Benned</w:t>
      </w:r>
      <w:proofErr w:type="spellEnd"/>
      <w:r w:rsidRPr="005048F3">
        <w:rPr>
          <w:rStyle w:val="Strong"/>
          <w:rFonts w:ascii="Cambria" w:hAnsi="Cambria"/>
        </w:rPr>
        <w:t xml:space="preserve">. </w:t>
      </w:r>
      <w:proofErr w:type="spellStart"/>
      <w:r w:rsidRPr="005048F3">
        <w:rPr>
          <w:rStyle w:val="Strong"/>
          <w:rFonts w:ascii="Cambria" w:hAnsi="Cambria"/>
        </w:rPr>
        <w:t>Te</w:t>
      </w:r>
      <w:proofErr w:type="spellEnd"/>
      <w:r w:rsidRPr="005048F3">
        <w:rPr>
          <w:rStyle w:val="Strong"/>
          <w:rFonts w:ascii="Cambria" w:hAnsi="Cambria"/>
        </w:rPr>
        <w:t xml:space="preserve"> </w:t>
      </w:r>
      <w:proofErr w:type="spellStart"/>
      <w:r w:rsidRPr="005048F3">
        <w:rPr>
          <w:rStyle w:val="Strong"/>
          <w:rFonts w:ascii="Cambria" w:hAnsi="Cambria"/>
        </w:rPr>
        <w:t>ismersz</w:t>
      </w:r>
      <w:proofErr w:type="spellEnd"/>
      <w:r w:rsidRPr="005048F3">
        <w:rPr>
          <w:rStyle w:val="Strong"/>
          <w:rFonts w:ascii="Cambria" w:hAnsi="Cambria"/>
        </w:rPr>
        <w:t xml:space="preserve">, </w:t>
      </w:r>
      <w:proofErr w:type="spellStart"/>
      <w:r w:rsidRPr="005048F3">
        <w:rPr>
          <w:rStyle w:val="Strong"/>
          <w:rFonts w:ascii="Cambria" w:hAnsi="Cambria"/>
        </w:rPr>
        <w:t>Te</w:t>
      </w:r>
      <w:proofErr w:type="spellEnd"/>
      <w:r w:rsidRPr="005048F3">
        <w:rPr>
          <w:rStyle w:val="Strong"/>
          <w:rFonts w:ascii="Cambria" w:hAnsi="Cambria"/>
        </w:rPr>
        <w:t xml:space="preserve"> </w:t>
      </w:r>
      <w:proofErr w:type="spellStart"/>
      <w:r w:rsidRPr="005048F3">
        <w:rPr>
          <w:rStyle w:val="Strong"/>
          <w:rFonts w:ascii="Cambria" w:hAnsi="Cambria"/>
        </w:rPr>
        <w:t>vezetsz</w:t>
      </w:r>
      <w:proofErr w:type="spellEnd"/>
      <w:r w:rsidRPr="005048F3">
        <w:rPr>
          <w:rStyle w:val="Strong"/>
          <w:rFonts w:ascii="Cambria" w:hAnsi="Cambria"/>
        </w:rPr>
        <w:t xml:space="preserve">, </w:t>
      </w:r>
      <w:proofErr w:type="spellStart"/>
      <w:r w:rsidRPr="005048F3">
        <w:rPr>
          <w:rStyle w:val="Strong"/>
          <w:rFonts w:ascii="Cambria" w:hAnsi="Cambria"/>
        </w:rPr>
        <w:t>Te</w:t>
      </w:r>
      <w:proofErr w:type="spellEnd"/>
      <w:r w:rsidRPr="005048F3">
        <w:rPr>
          <w:rStyle w:val="Strong"/>
          <w:rFonts w:ascii="Cambria" w:hAnsi="Cambria"/>
        </w:rPr>
        <w:t xml:space="preserve"> </w:t>
      </w:r>
      <w:proofErr w:type="spellStart"/>
      <w:r w:rsidRPr="005048F3">
        <w:rPr>
          <w:rStyle w:val="Strong"/>
          <w:rFonts w:ascii="Cambria" w:hAnsi="Cambria"/>
        </w:rPr>
        <w:t>szeretsz</w:t>
      </w:r>
      <w:proofErr w:type="spellEnd"/>
      <w:r w:rsidRPr="005048F3">
        <w:rPr>
          <w:rStyle w:val="Strong"/>
          <w:rFonts w:ascii="Cambria" w:hAnsi="Cambria"/>
        </w:rPr>
        <w:t xml:space="preserve">. </w:t>
      </w:r>
      <w:proofErr w:type="spellStart"/>
      <w:r w:rsidRPr="005048F3">
        <w:rPr>
          <w:rStyle w:val="Strong"/>
          <w:rFonts w:ascii="Cambria" w:hAnsi="Cambria"/>
        </w:rPr>
        <w:t>Átadom</w:t>
      </w:r>
      <w:proofErr w:type="spellEnd"/>
      <w:r w:rsidRPr="005048F3">
        <w:rPr>
          <w:rStyle w:val="Strong"/>
          <w:rFonts w:ascii="Cambria" w:hAnsi="Cambria"/>
        </w:rPr>
        <w:t xml:space="preserve"> </w:t>
      </w:r>
      <w:proofErr w:type="spellStart"/>
      <w:r w:rsidRPr="005048F3">
        <w:rPr>
          <w:rStyle w:val="Strong"/>
          <w:rFonts w:ascii="Cambria" w:hAnsi="Cambria"/>
        </w:rPr>
        <w:t>Neked</w:t>
      </w:r>
      <w:proofErr w:type="spellEnd"/>
      <w:r w:rsidRPr="005048F3">
        <w:rPr>
          <w:rStyle w:val="Strong"/>
          <w:rFonts w:ascii="Cambria" w:hAnsi="Cambria"/>
        </w:rPr>
        <w:t xml:space="preserve"> </w:t>
      </w:r>
      <w:proofErr w:type="spellStart"/>
      <w:r w:rsidRPr="005048F3">
        <w:rPr>
          <w:rStyle w:val="Strong"/>
          <w:rFonts w:ascii="Cambria" w:hAnsi="Cambria"/>
        </w:rPr>
        <w:t>magam</w:t>
      </w:r>
      <w:proofErr w:type="spellEnd"/>
      <w:r w:rsidRPr="005048F3">
        <w:rPr>
          <w:rStyle w:val="Strong"/>
          <w:rFonts w:ascii="Cambria" w:hAnsi="Cambria"/>
        </w:rPr>
        <w:t>.”</w:t>
      </w:r>
      <w:r w:rsidR="00E32A1D" w:rsidRPr="005048F3">
        <w:rPr>
          <w:rFonts w:ascii="Cambria" w:hAnsi="Cambria"/>
        </w:rPr>
        <w:t xml:space="preserve"> </w:t>
      </w:r>
    </w:p>
    <w:sectPr w:rsidR="001434DF" w:rsidRPr="00504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306"/>
    <w:multiLevelType w:val="multilevel"/>
    <w:tmpl w:val="981A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4F3C"/>
    <w:multiLevelType w:val="multilevel"/>
    <w:tmpl w:val="FF4E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06A41"/>
    <w:multiLevelType w:val="multilevel"/>
    <w:tmpl w:val="174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61766"/>
    <w:multiLevelType w:val="multilevel"/>
    <w:tmpl w:val="9378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A24CE"/>
    <w:multiLevelType w:val="multilevel"/>
    <w:tmpl w:val="4DC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D68B5"/>
    <w:multiLevelType w:val="multilevel"/>
    <w:tmpl w:val="4B0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A2B1C"/>
    <w:multiLevelType w:val="multilevel"/>
    <w:tmpl w:val="11B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45F27"/>
    <w:multiLevelType w:val="multilevel"/>
    <w:tmpl w:val="2E06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B0A52"/>
    <w:multiLevelType w:val="multilevel"/>
    <w:tmpl w:val="1904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75536"/>
    <w:multiLevelType w:val="multilevel"/>
    <w:tmpl w:val="64A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A29FF"/>
    <w:multiLevelType w:val="multilevel"/>
    <w:tmpl w:val="CB4A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72042"/>
    <w:multiLevelType w:val="multilevel"/>
    <w:tmpl w:val="752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B17A4"/>
    <w:multiLevelType w:val="multilevel"/>
    <w:tmpl w:val="237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708B2"/>
    <w:multiLevelType w:val="multilevel"/>
    <w:tmpl w:val="AF8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42386"/>
    <w:multiLevelType w:val="multilevel"/>
    <w:tmpl w:val="000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24C77"/>
    <w:multiLevelType w:val="multilevel"/>
    <w:tmpl w:val="847C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B0547"/>
    <w:multiLevelType w:val="multilevel"/>
    <w:tmpl w:val="493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116076"/>
    <w:multiLevelType w:val="multilevel"/>
    <w:tmpl w:val="A172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53358"/>
    <w:multiLevelType w:val="multilevel"/>
    <w:tmpl w:val="E4E6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1532FD"/>
    <w:multiLevelType w:val="multilevel"/>
    <w:tmpl w:val="7D3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B0052"/>
    <w:multiLevelType w:val="multilevel"/>
    <w:tmpl w:val="14BC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C01E0"/>
    <w:multiLevelType w:val="multilevel"/>
    <w:tmpl w:val="23A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323B3"/>
    <w:multiLevelType w:val="multilevel"/>
    <w:tmpl w:val="AC08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E17B8A"/>
    <w:multiLevelType w:val="multilevel"/>
    <w:tmpl w:val="4EE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"/>
  </w:num>
  <w:num w:numId="5">
    <w:abstractNumId w:val="7"/>
  </w:num>
  <w:num w:numId="6">
    <w:abstractNumId w:val="16"/>
  </w:num>
  <w:num w:numId="7">
    <w:abstractNumId w:val="4"/>
  </w:num>
  <w:num w:numId="8">
    <w:abstractNumId w:val="10"/>
  </w:num>
  <w:num w:numId="9">
    <w:abstractNumId w:val="6"/>
  </w:num>
  <w:num w:numId="10">
    <w:abstractNumId w:val="20"/>
  </w:num>
  <w:num w:numId="11">
    <w:abstractNumId w:val="5"/>
  </w:num>
  <w:num w:numId="12">
    <w:abstractNumId w:val="13"/>
  </w:num>
  <w:num w:numId="13">
    <w:abstractNumId w:val="18"/>
  </w:num>
  <w:num w:numId="14">
    <w:abstractNumId w:val="0"/>
  </w:num>
  <w:num w:numId="15">
    <w:abstractNumId w:val="1"/>
  </w:num>
  <w:num w:numId="16">
    <w:abstractNumId w:val="15"/>
  </w:num>
  <w:num w:numId="17">
    <w:abstractNumId w:val="9"/>
  </w:num>
  <w:num w:numId="18">
    <w:abstractNumId w:val="19"/>
  </w:num>
  <w:num w:numId="19">
    <w:abstractNumId w:val="22"/>
  </w:num>
  <w:num w:numId="20">
    <w:abstractNumId w:val="17"/>
  </w:num>
  <w:num w:numId="21">
    <w:abstractNumId w:val="3"/>
  </w:num>
  <w:num w:numId="22">
    <w:abstractNumId w:val="21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4F"/>
    <w:rsid w:val="00093EEE"/>
    <w:rsid w:val="000B7745"/>
    <w:rsid w:val="001226F2"/>
    <w:rsid w:val="001434DF"/>
    <w:rsid w:val="0020336E"/>
    <w:rsid w:val="00291583"/>
    <w:rsid w:val="003249D6"/>
    <w:rsid w:val="00327D33"/>
    <w:rsid w:val="00445D75"/>
    <w:rsid w:val="005048F3"/>
    <w:rsid w:val="00524B81"/>
    <w:rsid w:val="005E2264"/>
    <w:rsid w:val="00643659"/>
    <w:rsid w:val="00664DC1"/>
    <w:rsid w:val="006E2E63"/>
    <w:rsid w:val="007024CA"/>
    <w:rsid w:val="00773D87"/>
    <w:rsid w:val="00793222"/>
    <w:rsid w:val="00860E63"/>
    <w:rsid w:val="009612B7"/>
    <w:rsid w:val="0099573C"/>
    <w:rsid w:val="009E25CA"/>
    <w:rsid w:val="00AA4147"/>
    <w:rsid w:val="00CC3C4F"/>
    <w:rsid w:val="00D22C55"/>
    <w:rsid w:val="00DB5428"/>
    <w:rsid w:val="00E32A1D"/>
    <w:rsid w:val="00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CD1F"/>
  <w15:chartTrackingRefBased/>
  <w15:docId w15:val="{84518859-5B5A-4F35-9108-4369219F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5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DB5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2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B542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B542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DB5428"/>
    <w:rPr>
      <w:b/>
      <w:bCs/>
    </w:rPr>
  </w:style>
  <w:style w:type="character" w:styleId="Emphasis">
    <w:name w:val="Emphasis"/>
    <w:basedOn w:val="DefaultParagraphFont"/>
    <w:uiPriority w:val="20"/>
    <w:qFormat/>
    <w:rsid w:val="00DB54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8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2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</dc:creator>
  <cp:keywords/>
  <dc:description/>
  <cp:lastModifiedBy>Istvan</cp:lastModifiedBy>
  <cp:revision>3</cp:revision>
  <cp:lastPrinted>2026-03-07T19:23:00Z</cp:lastPrinted>
  <dcterms:created xsi:type="dcterms:W3CDTF">2026-03-21T07:35:00Z</dcterms:created>
  <dcterms:modified xsi:type="dcterms:W3CDTF">2026-03-21T15:11:00Z</dcterms:modified>
</cp:coreProperties>
</file>