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9551D" w14:textId="0782AC2F" w:rsidR="007938FC" w:rsidRPr="00B347AA" w:rsidRDefault="007938FC" w:rsidP="007938FC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r>
        <w:rPr>
          <w:rStyle w:val="Strong"/>
          <w:rFonts w:ascii="Cambria" w:hAnsi="Cambria"/>
          <w:b/>
          <w:bCs/>
          <w:color w:val="7030A0"/>
        </w:rPr>
        <w:t>V</w:t>
      </w:r>
      <w:r>
        <w:rPr>
          <w:rStyle w:val="Strong"/>
          <w:rFonts w:ascii="Cambria" w:hAnsi="Cambria"/>
          <w:b/>
          <w:bCs/>
          <w:color w:val="7030A0"/>
          <w:sz w:val="24"/>
          <w:szCs w:val="24"/>
        </w:rPr>
        <w:t>IRÁGVASÁRNAP</w:t>
      </w:r>
      <w:r w:rsidR="009612B7"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– </w:t>
      </w:r>
      <w:r w:rsidRPr="00B347AA">
        <w:rPr>
          <w:rFonts w:ascii="Cambria" w:hAnsi="Cambria"/>
          <w:color w:val="7030A0"/>
          <w:sz w:val="22"/>
          <w:szCs w:val="22"/>
        </w:rPr>
        <w:t>„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Hisztek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-e a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Szentlélekben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, a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katolikus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Anyaszentegyházban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>,</w:t>
      </w:r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szentek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közösségében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, a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bűnök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bocsánatában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, a test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f</w:t>
      </w:r>
      <w:r w:rsidRPr="00B347AA">
        <w:rPr>
          <w:rFonts w:ascii="Cambria" w:hAnsi="Cambria"/>
          <w:color w:val="7030A0"/>
          <w:sz w:val="22"/>
          <w:szCs w:val="22"/>
        </w:rPr>
        <w:t>e</w:t>
      </w:r>
      <w:r w:rsidRPr="00B347AA">
        <w:rPr>
          <w:rFonts w:ascii="Cambria" w:hAnsi="Cambria"/>
          <w:color w:val="7030A0"/>
          <w:sz w:val="22"/>
          <w:szCs w:val="22"/>
        </w:rPr>
        <w:t>ltámadásában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és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az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örök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color w:val="7030A0"/>
          <w:sz w:val="22"/>
          <w:szCs w:val="22"/>
        </w:rPr>
        <w:t>életben</w:t>
      </w:r>
      <w:proofErr w:type="spellEnd"/>
      <w:r w:rsidRPr="00B347AA">
        <w:rPr>
          <w:rFonts w:ascii="Cambria" w:hAnsi="Cambria"/>
          <w:color w:val="7030A0"/>
          <w:sz w:val="22"/>
          <w:szCs w:val="22"/>
        </w:rPr>
        <w:t>?”</w:t>
      </w:r>
    </w:p>
    <w:p w14:paraId="1377029B" w14:textId="2265CB3B" w:rsidR="007938FC" w:rsidRDefault="00B347AA" w:rsidP="007938FC">
      <w:pPr>
        <w:pStyle w:val="NormalWeb"/>
        <w:jc w:val="both"/>
        <w:rPr>
          <w:rStyle w:val="Strong"/>
          <w:rFonts w:ascii="Cambria" w:hAnsi="Cambria"/>
          <w:b w:val="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Ez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 </w:t>
      </w:r>
      <w:proofErr w:type="spellStart"/>
      <w:r>
        <w:rPr>
          <w:rFonts w:ascii="Cambria" w:hAnsi="Cambria"/>
          <w:sz w:val="22"/>
          <w:szCs w:val="22"/>
        </w:rPr>
        <w:t>záró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hitvallás-rész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 w:rsidR="007938FC" w:rsidRPr="007938FC">
        <w:rPr>
          <w:rFonts w:ascii="Cambria" w:hAnsi="Cambria"/>
          <w:sz w:val="22"/>
          <w:szCs w:val="22"/>
        </w:rPr>
        <w:t>keresztény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remény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teljes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horizontját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tárja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elénk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. A </w:t>
      </w:r>
      <w:proofErr w:type="spellStart"/>
      <w:r w:rsidR="007938FC" w:rsidRPr="007938FC">
        <w:rPr>
          <w:rFonts w:ascii="Cambria" w:hAnsi="Cambria"/>
          <w:sz w:val="22"/>
          <w:szCs w:val="22"/>
        </w:rPr>
        <w:t>Lélek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jelenléte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, </w:t>
      </w:r>
      <w:proofErr w:type="spellStart"/>
      <w:proofErr w:type="gramStart"/>
      <w:r w:rsidR="007938FC" w:rsidRPr="007938FC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Egyház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közössége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, a </w:t>
      </w:r>
      <w:proofErr w:type="spellStart"/>
      <w:r w:rsidR="007938FC" w:rsidRPr="007938FC">
        <w:rPr>
          <w:rFonts w:ascii="Cambria" w:hAnsi="Cambria"/>
          <w:sz w:val="22"/>
          <w:szCs w:val="22"/>
        </w:rPr>
        <w:t>bűnbocsánat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ereje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, a </w:t>
      </w:r>
      <w:proofErr w:type="spellStart"/>
      <w:r w:rsidR="007938FC" w:rsidRPr="007938FC">
        <w:rPr>
          <w:rFonts w:ascii="Cambria" w:hAnsi="Cambria"/>
          <w:sz w:val="22"/>
          <w:szCs w:val="22"/>
        </w:rPr>
        <w:t>feltámadás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ígérete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és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az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örök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élet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távlatossága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mind </w:t>
      </w:r>
      <w:proofErr w:type="spellStart"/>
      <w:r w:rsidR="007938FC" w:rsidRPr="007938FC">
        <w:rPr>
          <w:rFonts w:ascii="Cambria" w:hAnsi="Cambria"/>
          <w:sz w:val="22"/>
          <w:szCs w:val="22"/>
        </w:rPr>
        <w:t>egyetlen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nagy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igazságba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fonódik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Isten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nem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hagy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mag</w:t>
      </w:r>
      <w:r w:rsidRPr="00B347AA">
        <w:rPr>
          <w:rStyle w:val="Strong"/>
          <w:rFonts w:ascii="Cambria" w:hAnsi="Cambria"/>
          <w:b w:val="0"/>
          <w:sz w:val="22"/>
          <w:szCs w:val="22"/>
        </w:rPr>
        <w:t>u</w:t>
      </w:r>
      <w:bookmarkStart w:id="0" w:name="_GoBack"/>
      <w:bookmarkEnd w:id="0"/>
      <w:r w:rsidRPr="00B347AA">
        <w:rPr>
          <w:rStyle w:val="Strong"/>
          <w:rFonts w:ascii="Cambria" w:hAnsi="Cambria"/>
          <w:b w:val="0"/>
          <w:sz w:val="22"/>
          <w:szCs w:val="22"/>
        </w:rPr>
        <w:t>nkra</w:t>
      </w:r>
      <w:proofErr w:type="spellEnd"/>
      <w:r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347AA">
        <w:rPr>
          <w:rStyle w:val="Strong"/>
          <w:rFonts w:ascii="Cambria" w:hAnsi="Cambria"/>
          <w:b w:val="0"/>
          <w:sz w:val="22"/>
          <w:szCs w:val="22"/>
        </w:rPr>
        <w:t>soha</w:t>
      </w:r>
      <w:proofErr w:type="spellEnd"/>
      <w:r w:rsidRPr="00B347AA">
        <w:rPr>
          <w:rStyle w:val="Strong"/>
          <w:rFonts w:ascii="Cambria" w:hAnsi="Cambria"/>
          <w:b w:val="0"/>
          <w:sz w:val="22"/>
          <w:szCs w:val="22"/>
        </w:rPr>
        <w:t xml:space="preserve">. </w:t>
      </w:r>
      <w:proofErr w:type="spellStart"/>
      <w:proofErr w:type="gramStart"/>
      <w:r w:rsidRPr="00B347AA">
        <w:rPr>
          <w:rStyle w:val="Strong"/>
          <w:rFonts w:ascii="Cambria" w:hAnsi="Cambria"/>
          <w:b w:val="0"/>
          <w:sz w:val="22"/>
          <w:szCs w:val="22"/>
        </w:rPr>
        <w:t>S</w:t>
      </w:r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em</w:t>
      </w:r>
      <w:proofErr w:type="spellEnd"/>
      <w:proofErr w:type="gram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347AA">
        <w:rPr>
          <w:rStyle w:val="Strong"/>
          <w:rFonts w:ascii="Cambria" w:hAnsi="Cambria"/>
          <w:b w:val="0"/>
          <w:sz w:val="22"/>
          <w:szCs w:val="22"/>
        </w:rPr>
        <w:t>itt</w:t>
      </w:r>
      <w:proofErr w:type="spellEnd"/>
      <w:r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347AA">
        <w:rPr>
          <w:rStyle w:val="Strong"/>
          <w:rFonts w:ascii="Cambria" w:hAnsi="Cambria"/>
          <w:b w:val="0"/>
          <w:sz w:val="22"/>
          <w:szCs w:val="22"/>
        </w:rPr>
        <w:t>és</w:t>
      </w:r>
      <w:proofErr w:type="spellEnd"/>
      <w:r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most,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sem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halálban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sem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az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örökkévalóságban</w:t>
      </w:r>
      <w:proofErr w:type="spellEnd"/>
      <w:r w:rsidR="007938FC" w:rsidRPr="00B347AA">
        <w:rPr>
          <w:rStyle w:val="Strong"/>
          <w:rFonts w:ascii="Cambria" w:hAnsi="Cambria"/>
          <w:b w:val="0"/>
          <w:sz w:val="22"/>
          <w:szCs w:val="22"/>
        </w:rPr>
        <w:t>.</w:t>
      </w:r>
    </w:p>
    <w:p w14:paraId="1BC99384" w14:textId="680A6382" w:rsidR="00B347AA" w:rsidRPr="00B347AA" w:rsidRDefault="00B347AA" w:rsidP="00B347AA">
      <w:pPr>
        <w:pStyle w:val="Heading2"/>
        <w:jc w:val="both"/>
        <w:rPr>
          <w:rFonts w:ascii="Cambria" w:hAnsi="Cambria"/>
          <w:b w:val="0"/>
          <w:sz w:val="22"/>
          <w:szCs w:val="22"/>
        </w:rPr>
      </w:pPr>
      <w:proofErr w:type="spellStart"/>
      <w:r w:rsidRPr="009463E7">
        <w:rPr>
          <w:rStyle w:val="Strong"/>
          <w:rFonts w:ascii="Cambria" w:hAnsi="Cambria"/>
          <w:b/>
          <w:color w:val="7030A0"/>
          <w:sz w:val="22"/>
          <w:szCs w:val="22"/>
          <w:highlight w:val="lightGray"/>
        </w:rPr>
        <w:t>Szentírási</w:t>
      </w:r>
      <w:proofErr w:type="spellEnd"/>
      <w:r w:rsidRPr="009463E7">
        <w:rPr>
          <w:rStyle w:val="Strong"/>
          <w:rFonts w:ascii="Cambria" w:hAnsi="Cambria"/>
          <w:b/>
          <w:color w:val="7030A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Style w:val="Strong"/>
          <w:rFonts w:ascii="Cambria" w:hAnsi="Cambria"/>
          <w:b/>
          <w:color w:val="7030A0"/>
          <w:sz w:val="22"/>
          <w:szCs w:val="22"/>
          <w:highlight w:val="lightGray"/>
        </w:rPr>
        <w:t>rész</w:t>
      </w:r>
      <w:proofErr w:type="spellEnd"/>
      <w:r w:rsidRPr="009463E7">
        <w:rPr>
          <w:rStyle w:val="Strong"/>
          <w:rFonts w:ascii="Cambria" w:hAnsi="Cambria"/>
          <w:b/>
          <w:color w:val="7030A0"/>
          <w:sz w:val="22"/>
          <w:szCs w:val="22"/>
          <w:highlight w:val="lightGray"/>
        </w:rPr>
        <w:t xml:space="preserve">: </w:t>
      </w:r>
      <w:r w:rsidRPr="009463E7">
        <w:rPr>
          <w:rFonts w:ascii="Cambria" w:hAnsi="Cambria"/>
          <w:b w:val="0"/>
          <w:sz w:val="22"/>
          <w:szCs w:val="22"/>
          <w:highlight w:val="lightGray"/>
        </w:rPr>
        <w:t>„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a test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és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a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Lélek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,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amint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hivatásotok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is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reményre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szól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.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proofErr w:type="gramStart"/>
      <w:r w:rsidRPr="009463E7">
        <w:rPr>
          <w:rFonts w:ascii="Cambria" w:hAnsi="Cambria"/>
          <w:b w:val="0"/>
          <w:sz w:val="22"/>
          <w:szCs w:val="22"/>
          <w:highlight w:val="lightGray"/>
        </w:rPr>
        <w:t>az</w:t>
      </w:r>
      <w:proofErr w:type="spellEnd"/>
      <w:proofErr w:type="gram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Úr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,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a hit,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a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keresztség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.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Egy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proofErr w:type="gramStart"/>
      <w:r w:rsidRPr="009463E7">
        <w:rPr>
          <w:rFonts w:ascii="Cambria" w:hAnsi="Cambria"/>
          <w:b w:val="0"/>
          <w:sz w:val="22"/>
          <w:szCs w:val="22"/>
          <w:highlight w:val="lightGray"/>
        </w:rPr>
        <w:t>az</w:t>
      </w:r>
      <w:proofErr w:type="spellEnd"/>
      <w:proofErr w:type="gram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Isten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és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mindenek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Atyja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,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aki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minden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fölött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,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mindent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áthat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és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mindenben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benne van</w:t>
      </w:r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” </w:t>
      </w:r>
      <w:proofErr w:type="spellStart"/>
      <w:r w:rsidRPr="009463E7">
        <w:rPr>
          <w:rFonts w:ascii="Cambria" w:hAnsi="Cambria"/>
          <w:b w:val="0"/>
          <w:sz w:val="22"/>
          <w:szCs w:val="22"/>
          <w:highlight w:val="lightGray"/>
        </w:rPr>
        <w:t>Ef</w:t>
      </w:r>
      <w:proofErr w:type="spellEnd"/>
      <w:r w:rsidRPr="009463E7">
        <w:rPr>
          <w:rFonts w:ascii="Cambria" w:hAnsi="Cambria"/>
          <w:b w:val="0"/>
          <w:sz w:val="22"/>
          <w:szCs w:val="22"/>
          <w:highlight w:val="lightGray"/>
        </w:rPr>
        <w:t xml:space="preserve"> 4, 4-6.</w:t>
      </w:r>
    </w:p>
    <w:p w14:paraId="54782D0F" w14:textId="242A0C08" w:rsidR="007938FC" w:rsidRPr="007938FC" w:rsidRDefault="007938FC" w:rsidP="007606FC">
      <w:pPr>
        <w:pStyle w:val="Heading1"/>
        <w:jc w:val="both"/>
        <w:rPr>
          <w:rFonts w:ascii="Cambria" w:hAnsi="Cambria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1.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Hiszek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Szentlélekben</w:t>
      </w:r>
      <w:proofErr w:type="spellEnd"/>
      <w:r w:rsidR="00B347AA">
        <w:rPr>
          <w:rStyle w:val="Strong"/>
          <w:rFonts w:ascii="Cambria" w:hAnsi="Cambria"/>
          <w:b/>
          <w:bCs/>
          <w:sz w:val="22"/>
          <w:szCs w:val="22"/>
        </w:rPr>
        <w:t xml:space="preserve">: </w:t>
      </w:r>
      <w:r w:rsidRPr="00B347AA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B347AA">
        <w:rPr>
          <w:rFonts w:ascii="Cambria" w:hAnsi="Cambria"/>
          <w:b w:val="0"/>
          <w:sz w:val="22"/>
          <w:szCs w:val="22"/>
        </w:rPr>
        <w:t>Szentlélek</w:t>
      </w:r>
      <w:proofErr w:type="spellEnd"/>
      <w:r w:rsidRPr="00B347AA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b w:val="0"/>
          <w:sz w:val="22"/>
          <w:szCs w:val="22"/>
        </w:rPr>
        <w:t>Isten</w:t>
      </w:r>
      <w:proofErr w:type="spellEnd"/>
      <w:r w:rsidRPr="00B347AA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b w:val="0"/>
          <w:sz w:val="22"/>
          <w:szCs w:val="22"/>
        </w:rPr>
        <w:t>közelsége</w:t>
      </w:r>
      <w:proofErr w:type="spellEnd"/>
      <w:r w:rsidRPr="00B347AA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347AA">
        <w:rPr>
          <w:rFonts w:ascii="Cambria" w:hAnsi="Cambria"/>
          <w:b w:val="0"/>
          <w:sz w:val="22"/>
          <w:szCs w:val="22"/>
        </w:rPr>
        <w:t>bennünk</w:t>
      </w:r>
      <w:proofErr w:type="spellEnd"/>
      <w:r w:rsidRPr="00B347AA">
        <w:rPr>
          <w:rFonts w:ascii="Cambria" w:hAnsi="Cambria"/>
          <w:b w:val="0"/>
          <w:sz w:val="22"/>
          <w:szCs w:val="22"/>
        </w:rPr>
        <w:t xml:space="preserve">. Ő </w:t>
      </w:r>
      <w:proofErr w:type="spellStart"/>
      <w:r w:rsidRPr="00B347AA">
        <w:rPr>
          <w:rFonts w:ascii="Cambria" w:hAnsi="Cambria"/>
          <w:b w:val="0"/>
          <w:sz w:val="22"/>
          <w:szCs w:val="22"/>
        </w:rPr>
        <w:t>az</w:t>
      </w:r>
      <w:proofErr w:type="spellEnd"/>
      <w:r w:rsidRPr="00B347AA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B347AA">
        <w:rPr>
          <w:rFonts w:ascii="Cambria" w:hAnsi="Cambria"/>
          <w:b w:val="0"/>
          <w:sz w:val="22"/>
          <w:szCs w:val="22"/>
        </w:rPr>
        <w:t>aki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…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eszünkbe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juttat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mindent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amit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az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üdvösségünkhöz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szükséges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…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életre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kelti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hitet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vigasztal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amikor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összetörünk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bátorságot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ad,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amikor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félünk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szeretetre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indít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amikor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magunktól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nem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menne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.</w:t>
      </w:r>
      <w:r w:rsid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Lélek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Pr="007606FC">
        <w:rPr>
          <w:rFonts w:ascii="Cambria" w:hAnsi="Cambria"/>
          <w:b w:val="0"/>
          <w:sz w:val="22"/>
          <w:szCs w:val="22"/>
        </w:rPr>
        <w:t>az</w:t>
      </w:r>
      <w:proofErr w:type="spellEnd"/>
      <w:proofErr w:type="gramEnd"/>
      <w:r w:rsidRP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halk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mégis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erős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jelenlét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amely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Jézus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életét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formálja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bennünk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(ha mi is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együttműködünk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Vele</w:t>
      </w:r>
      <w:proofErr w:type="spellEnd"/>
      <w:r w:rsidR="007606FC">
        <w:rPr>
          <w:rFonts w:ascii="Cambria" w:hAnsi="Cambria"/>
          <w:b w:val="0"/>
          <w:sz w:val="22"/>
          <w:szCs w:val="22"/>
        </w:rPr>
        <w:t>)</w:t>
      </w:r>
      <w:r w:rsidRPr="007606FC">
        <w:rPr>
          <w:rFonts w:ascii="Cambria" w:hAnsi="Cambria"/>
          <w:b w:val="0"/>
          <w:sz w:val="22"/>
          <w:szCs w:val="22"/>
        </w:rPr>
        <w:t>.</w:t>
      </w:r>
    </w:p>
    <w:p w14:paraId="00B0E4E1" w14:textId="269BC465" w:rsidR="007938FC" w:rsidRPr="007606FC" w:rsidRDefault="007938FC" w:rsidP="007606FC">
      <w:pPr>
        <w:pStyle w:val="Heading1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2.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Hiszek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katolikus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Anyaszentegyházban</w:t>
      </w:r>
      <w:proofErr w:type="spellEnd"/>
      <w:r w:rsidR="007606FC">
        <w:rPr>
          <w:rStyle w:val="Strong"/>
          <w:rFonts w:ascii="Cambria" w:hAnsi="Cambria"/>
          <w:b/>
          <w:bCs/>
          <w:sz w:val="22"/>
          <w:szCs w:val="22"/>
        </w:rPr>
        <w:t xml:space="preserve">: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Az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Egyház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elsősorban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Isten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nagy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családja</w:t>
      </w:r>
      <w:proofErr w:type="spellEnd"/>
      <w:r w:rsidRPr="007606FC">
        <w:rPr>
          <w:rFonts w:ascii="Cambria" w:hAnsi="Cambria"/>
          <w:sz w:val="22"/>
          <w:szCs w:val="22"/>
        </w:rPr>
        <w:t>,</w:t>
      </w:r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élő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valóság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hisz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Krisztus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Teste, a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megkeresztelt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emberek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nagy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közössége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amelyben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>: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Jézus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Pr="007606FC">
        <w:rPr>
          <w:rFonts w:ascii="Cambria" w:hAnsi="Cambria"/>
          <w:b w:val="0"/>
          <w:sz w:val="22"/>
          <w:szCs w:val="22"/>
        </w:rPr>
        <w:t>cselekszik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>…</w:t>
      </w:r>
      <w:proofErr w:type="gram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szentségekben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érint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meg,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közösségben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hordoz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tanításban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vezet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 xml:space="preserve">…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liturgiában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táplál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.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Az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Egyházban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hinni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Pr="007606FC">
        <w:rPr>
          <w:rFonts w:ascii="Cambria" w:hAnsi="Cambria"/>
          <w:b w:val="0"/>
          <w:sz w:val="22"/>
          <w:szCs w:val="22"/>
        </w:rPr>
        <w:t>azt</w:t>
      </w:r>
      <w:proofErr w:type="spellEnd"/>
      <w:proofErr w:type="gram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jelenti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: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elfogadom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hogy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Isten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nem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magányos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hívőket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hanem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közösséget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formál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>.</w:t>
      </w:r>
    </w:p>
    <w:p w14:paraId="1C86D2D9" w14:textId="7C316613" w:rsidR="007938FC" w:rsidRPr="007606FC" w:rsidRDefault="007938FC" w:rsidP="007606FC">
      <w:pPr>
        <w:pStyle w:val="Heading1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3. </w:t>
      </w:r>
      <w:proofErr w:type="spellStart"/>
      <w:r w:rsidRPr="007606FC">
        <w:rPr>
          <w:rStyle w:val="Strong"/>
          <w:rFonts w:ascii="Cambria" w:hAnsi="Cambria"/>
          <w:b/>
          <w:bCs/>
          <w:sz w:val="22"/>
          <w:szCs w:val="22"/>
        </w:rPr>
        <w:t>Hiszek</w:t>
      </w:r>
      <w:proofErr w:type="spellEnd"/>
      <w:r w:rsidRPr="007606FC">
        <w:rPr>
          <w:rStyle w:val="Strong"/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 w:rsidRPr="007606FC">
        <w:rPr>
          <w:rStyle w:val="Strong"/>
          <w:rFonts w:ascii="Cambria" w:hAnsi="Cambria"/>
          <w:b/>
          <w:bCs/>
          <w:sz w:val="22"/>
          <w:szCs w:val="22"/>
        </w:rPr>
        <w:t>szentek</w:t>
      </w:r>
      <w:proofErr w:type="spellEnd"/>
      <w:r w:rsidRPr="007606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b/>
          <w:bCs/>
          <w:sz w:val="22"/>
          <w:szCs w:val="22"/>
        </w:rPr>
        <w:t>közösségében</w:t>
      </w:r>
      <w:proofErr w:type="spellEnd"/>
      <w:r w:rsidR="007606FC" w:rsidRPr="007606FC">
        <w:rPr>
          <w:rStyle w:val="Strong"/>
          <w:rFonts w:ascii="Cambria" w:hAnsi="Cambria"/>
          <w:b/>
          <w:bCs/>
          <w:sz w:val="22"/>
          <w:szCs w:val="22"/>
        </w:rPr>
        <w:t xml:space="preserve">: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szentek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közössége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Pr="007606FC">
        <w:rPr>
          <w:rFonts w:ascii="Cambria" w:hAnsi="Cambria"/>
          <w:b w:val="0"/>
          <w:sz w:val="22"/>
          <w:szCs w:val="22"/>
        </w:rPr>
        <w:t>azt</w:t>
      </w:r>
      <w:proofErr w:type="spellEnd"/>
      <w:proofErr w:type="gram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jelenti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hogy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menny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föld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összetartozik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.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Gondoljunk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megszámllhatatlan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“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imameghallgatásra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”,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ahol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szentek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közbenjárására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egy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konkrét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földi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betegség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probléma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feloldódik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.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Isten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számára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mindenki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élő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halálon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innen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és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túl</w:t>
      </w:r>
      <w:proofErr w:type="spellEnd"/>
      <w:r w:rsidR="007606FC">
        <w:rPr>
          <w:rFonts w:ascii="Cambria" w:hAnsi="Cambria"/>
          <w:b w:val="0"/>
          <w:sz w:val="22"/>
          <w:szCs w:val="22"/>
        </w:rPr>
        <w:t>.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>A</w:t>
      </w:r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szentek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imádkoznak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értünk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,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mi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pedig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imában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hordozzuk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egymást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.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szentek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közössége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szeretet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egyetemes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hálózata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amely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átível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időn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és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téren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.</w:t>
      </w:r>
    </w:p>
    <w:p w14:paraId="45CCB8CB" w14:textId="284BA4EE" w:rsidR="007938FC" w:rsidRPr="007606FC" w:rsidRDefault="007938FC" w:rsidP="007606FC">
      <w:pPr>
        <w:pStyle w:val="Heading1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4.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Hiszek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bűnök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bocsánatában</w:t>
      </w:r>
      <w:proofErr w:type="spellEnd"/>
      <w:r w:rsidR="007606FC">
        <w:rPr>
          <w:rStyle w:val="Strong"/>
          <w:rFonts w:ascii="Cambria" w:hAnsi="Cambria"/>
          <w:b/>
          <w:bCs/>
          <w:sz w:val="22"/>
          <w:szCs w:val="22"/>
        </w:rPr>
        <w:t xml:space="preserve">.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bűn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beazonosítása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saját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életemben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annak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beismerése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és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kimondása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illetve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Isten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bűnmegbocsátó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feloldozása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nem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simán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pszichológiai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megkönnyebbülés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hanem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isteni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újjáteremtés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. </w:t>
      </w:r>
      <w:proofErr w:type="spellStart"/>
      <w:proofErr w:type="gramStart"/>
      <w:r w:rsidRPr="007606FC">
        <w:rPr>
          <w:rFonts w:ascii="Cambria" w:hAnsi="Cambria"/>
          <w:b w:val="0"/>
          <w:sz w:val="22"/>
          <w:szCs w:val="22"/>
        </w:rPr>
        <w:t>Azt</w:t>
      </w:r>
      <w:proofErr w:type="spellEnd"/>
      <w:proofErr w:type="gram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jelenti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: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múlt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nem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láncol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meg</w:t>
      </w:r>
      <w:r w:rsidR="007606FC">
        <w:rPr>
          <w:rFonts w:ascii="Cambria" w:hAnsi="Cambria"/>
          <w:b w:val="0"/>
          <w:sz w:val="22"/>
          <w:szCs w:val="22"/>
        </w:rPr>
        <w:t>.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="007606FC">
        <w:rPr>
          <w:rFonts w:ascii="Cambria" w:hAnsi="Cambria"/>
          <w:b w:val="0"/>
          <w:sz w:val="22"/>
          <w:szCs w:val="22"/>
        </w:rPr>
        <w:t>A</w:t>
      </w:r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bűn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nem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azonos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velem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!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Nem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egyik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másik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bűnöm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határoz</w:t>
      </w:r>
      <w:proofErr w:type="spellEnd"/>
      <w:r w:rsidR="007606FC">
        <w:rPr>
          <w:rFonts w:ascii="Cambria" w:hAnsi="Cambria"/>
          <w:b w:val="0"/>
          <w:sz w:val="22"/>
          <w:szCs w:val="22"/>
        </w:rPr>
        <w:t xml:space="preserve"> </w:t>
      </w:r>
      <w:proofErr w:type="gramStart"/>
      <w:r w:rsidR="007606FC">
        <w:rPr>
          <w:rFonts w:ascii="Cambria" w:hAnsi="Cambria"/>
          <w:b w:val="0"/>
          <w:sz w:val="22"/>
          <w:szCs w:val="22"/>
        </w:rPr>
        <w:t>meg</w:t>
      </w:r>
      <w:proofErr w:type="gramEnd"/>
      <w:r w:rsidR="007606FC">
        <w:rPr>
          <w:rFonts w:ascii="Cambria" w:hAnsi="Cambria"/>
          <w:b w:val="0"/>
          <w:sz w:val="22"/>
          <w:szCs w:val="22"/>
        </w:rPr>
        <w:t xml:space="preserve">! </w:t>
      </w:r>
      <w:proofErr w:type="spellStart"/>
      <w:r w:rsidR="007606FC">
        <w:rPr>
          <w:rFonts w:ascii="Cambria" w:hAnsi="Cambria"/>
          <w:b w:val="0"/>
          <w:sz w:val="22"/>
          <w:szCs w:val="22"/>
        </w:rPr>
        <w:t>M</w:t>
      </w:r>
      <w:r w:rsidRPr="007606FC">
        <w:rPr>
          <w:rFonts w:ascii="Cambria" w:hAnsi="Cambria"/>
          <w:b w:val="0"/>
          <w:sz w:val="22"/>
          <w:szCs w:val="22"/>
        </w:rPr>
        <w:t>indig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van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újrakezdés</w:t>
      </w:r>
      <w:proofErr w:type="spellEnd"/>
      <w:r w:rsidR="007606FC">
        <w:rPr>
          <w:rFonts w:ascii="Cambria" w:hAnsi="Cambria"/>
          <w:b w:val="0"/>
          <w:sz w:val="22"/>
          <w:szCs w:val="22"/>
        </w:rPr>
        <w:t>!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Isten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irgalma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nagyobb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sebeimnél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>.</w:t>
      </w:r>
      <w:r w:rsidR="007606FC" w:rsidRPr="007606FC">
        <w:rPr>
          <w:rFonts w:ascii="Cambria" w:hAnsi="Cambria"/>
          <w:b w:val="0"/>
          <w:sz w:val="22"/>
          <w:szCs w:val="22"/>
        </w:rPr>
        <w:t xml:space="preserve"> </w:t>
      </w:r>
      <w:r w:rsidRPr="007606FC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bűnbocsánatban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hinni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Pr="007606FC">
        <w:rPr>
          <w:rFonts w:ascii="Cambria" w:hAnsi="Cambria"/>
          <w:b w:val="0"/>
          <w:sz w:val="22"/>
          <w:szCs w:val="22"/>
        </w:rPr>
        <w:t>azt</w:t>
      </w:r>
      <w:proofErr w:type="spellEnd"/>
      <w:proofErr w:type="gramEnd"/>
      <w:r w:rsidRPr="007606FC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606FC">
        <w:rPr>
          <w:rFonts w:ascii="Cambria" w:hAnsi="Cambria"/>
          <w:b w:val="0"/>
          <w:sz w:val="22"/>
          <w:szCs w:val="22"/>
        </w:rPr>
        <w:t>jelenti</w:t>
      </w:r>
      <w:proofErr w:type="spellEnd"/>
      <w:r w:rsidRPr="007606FC">
        <w:rPr>
          <w:rFonts w:ascii="Cambria" w:hAnsi="Cambria"/>
          <w:b w:val="0"/>
          <w:sz w:val="22"/>
          <w:szCs w:val="22"/>
        </w:rPr>
        <w:t xml:space="preserve">: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nem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a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bűnöm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a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végső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szó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hanem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Isten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7606FC">
        <w:rPr>
          <w:rStyle w:val="Strong"/>
          <w:rFonts w:ascii="Cambria" w:hAnsi="Cambria"/>
          <w:sz w:val="22"/>
          <w:szCs w:val="22"/>
        </w:rPr>
        <w:t>szeretete</w:t>
      </w:r>
      <w:proofErr w:type="spellEnd"/>
      <w:r w:rsidRPr="007606FC">
        <w:rPr>
          <w:rStyle w:val="Strong"/>
          <w:rFonts w:ascii="Cambria" w:hAnsi="Cambria"/>
          <w:sz w:val="22"/>
          <w:szCs w:val="22"/>
        </w:rPr>
        <w:t>.</w:t>
      </w:r>
    </w:p>
    <w:p w14:paraId="33C71068" w14:textId="2918937D" w:rsidR="007938FC" w:rsidRPr="00956195" w:rsidRDefault="007938FC" w:rsidP="00956195">
      <w:pPr>
        <w:pStyle w:val="Heading1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5.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Hiszek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a test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feltámadásában</w:t>
      </w:r>
      <w:proofErr w:type="spellEnd"/>
      <w:r w:rsidR="00956195">
        <w:rPr>
          <w:rStyle w:val="Strong"/>
          <w:rFonts w:ascii="Cambria" w:hAnsi="Cambria"/>
          <w:b/>
          <w:bCs/>
          <w:sz w:val="22"/>
          <w:szCs w:val="22"/>
        </w:rPr>
        <w:t xml:space="preserve">. </w:t>
      </w:r>
      <w:r w:rsidRPr="00956195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feltámadás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központi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kegyelem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hitünkben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. A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hitvallás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Pr="00956195">
        <w:rPr>
          <w:rFonts w:ascii="Cambria" w:hAnsi="Cambria"/>
          <w:b w:val="0"/>
          <w:sz w:val="22"/>
          <w:szCs w:val="22"/>
        </w:rPr>
        <w:t>azt</w:t>
      </w:r>
      <w:proofErr w:type="spellEnd"/>
      <w:proofErr w:type="gram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mondja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: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Isten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az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egész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embert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megmenti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testest</w:t>
      </w:r>
      <w:r w:rsidR="00956195">
        <w:rPr>
          <w:rStyle w:val="Strong"/>
          <w:rFonts w:ascii="Cambria" w:hAnsi="Cambria"/>
          <w:sz w:val="22"/>
          <w:szCs w:val="22"/>
        </w:rPr>
        <w:t>ő</w:t>
      </w:r>
      <w:r w:rsidRPr="00956195">
        <w:rPr>
          <w:rStyle w:val="Strong"/>
          <w:rFonts w:ascii="Cambria" w:hAnsi="Cambria"/>
          <w:sz w:val="22"/>
          <w:szCs w:val="22"/>
        </w:rPr>
        <w:t>l-lelkest</w:t>
      </w:r>
      <w:r w:rsidR="00956195">
        <w:rPr>
          <w:rStyle w:val="Strong"/>
          <w:rFonts w:ascii="Cambria" w:hAnsi="Cambria"/>
          <w:sz w:val="22"/>
          <w:szCs w:val="22"/>
        </w:rPr>
        <w:t>ő</w:t>
      </w:r>
      <w:r w:rsidRPr="00956195">
        <w:rPr>
          <w:rStyle w:val="Strong"/>
          <w:rFonts w:ascii="Cambria" w:hAnsi="Cambria"/>
          <w:sz w:val="22"/>
          <w:szCs w:val="22"/>
        </w:rPr>
        <w:t>l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>.</w:t>
      </w:r>
      <w:r w:rsidR="00956195" w:rsidRPr="00956195">
        <w:rPr>
          <w:rStyle w:val="Strong"/>
          <w:rFonts w:ascii="Cambria" w:hAnsi="Cambria"/>
          <w:b/>
          <w:sz w:val="22"/>
          <w:szCs w:val="22"/>
        </w:rPr>
        <w:t xml:space="preserve"> </w:t>
      </w:r>
      <w:r w:rsidRPr="00956195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feltámadás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ígérete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azt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jelenti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: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r w:rsidRPr="00956195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test</w:t>
      </w:r>
      <w:r w:rsidR="00956195">
        <w:rPr>
          <w:rFonts w:ascii="Cambria" w:hAnsi="Cambria"/>
          <w:b w:val="0"/>
          <w:sz w:val="22"/>
          <w:szCs w:val="22"/>
        </w:rPr>
        <w:t>i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valónk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érték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,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r w:rsidR="00956195">
        <w:rPr>
          <w:rFonts w:ascii="Cambria" w:hAnsi="Cambria"/>
          <w:b w:val="0"/>
          <w:sz w:val="22"/>
          <w:szCs w:val="22"/>
        </w:rPr>
        <w:t>a test “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templom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”,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kiben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Lélek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lakik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, </w:t>
      </w:r>
      <w:r w:rsidRPr="00956195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szenvedés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nem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hiábavaló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,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r w:rsidRPr="00956195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halál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nem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végállomás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,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Isten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új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teremtést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készít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.</w:t>
      </w:r>
    </w:p>
    <w:p w14:paraId="24FC7374" w14:textId="4788CE5D" w:rsidR="007938FC" w:rsidRPr="00956195" w:rsidRDefault="007938FC" w:rsidP="00956195">
      <w:pPr>
        <w:pStyle w:val="Heading1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6.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Hiszek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proofErr w:type="gramStart"/>
      <w:r w:rsidRPr="007938FC">
        <w:rPr>
          <w:rStyle w:val="Strong"/>
          <w:rFonts w:ascii="Cambria" w:hAnsi="Cambria"/>
          <w:b/>
          <w:bCs/>
          <w:sz w:val="22"/>
          <w:szCs w:val="22"/>
        </w:rPr>
        <w:t>az</w:t>
      </w:r>
      <w:proofErr w:type="spellEnd"/>
      <w:proofErr w:type="gram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örök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életben</w:t>
      </w:r>
      <w:proofErr w:type="spellEnd"/>
      <w:r w:rsidR="00956195">
        <w:rPr>
          <w:rStyle w:val="Strong"/>
          <w:rFonts w:ascii="Cambria" w:hAnsi="Cambria"/>
          <w:b/>
          <w:bCs/>
          <w:sz w:val="22"/>
          <w:szCs w:val="22"/>
        </w:rPr>
        <w:t xml:space="preserve">. </w:t>
      </w:r>
      <w:proofErr w:type="spellStart"/>
      <w:proofErr w:type="gramStart"/>
      <w:r w:rsidRPr="00956195">
        <w:rPr>
          <w:rFonts w:ascii="Cambria" w:hAnsi="Cambria"/>
          <w:b w:val="0"/>
          <w:sz w:val="22"/>
          <w:szCs w:val="22"/>
        </w:rPr>
        <w:t>Az</w:t>
      </w:r>
      <w:proofErr w:type="spellEnd"/>
      <w:proofErr w:type="gram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örök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élet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nem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végtelen</w:t>
      </w:r>
      <w:r w:rsidR="00956195">
        <w:rPr>
          <w:rFonts w:ascii="Cambria" w:hAnsi="Cambria"/>
          <w:b w:val="0"/>
          <w:sz w:val="22"/>
          <w:szCs w:val="22"/>
        </w:rPr>
        <w:t>ített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idő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nem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is a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földi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kategóriák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szerinti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élet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folytatódása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időtlen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időkig</w:t>
      </w:r>
      <w:proofErr w:type="spellEnd"/>
      <w:r w:rsidRPr="00956195">
        <w:rPr>
          <w:rFonts w:ascii="Cambria" w:hAnsi="Cambria"/>
          <w:sz w:val="22"/>
          <w:szCs w:val="22"/>
        </w:rPr>
        <w:t>.</w:t>
      </w:r>
      <w:r w:rsidRPr="00956195">
        <w:rPr>
          <w:rFonts w:ascii="Cambria" w:hAnsi="Cambria"/>
          <w:b w:val="0"/>
          <w:sz w:val="22"/>
          <w:szCs w:val="22"/>
        </w:rPr>
        <w:t xml:space="preserve"> </w:t>
      </w:r>
      <w:r w:rsidR="00956195">
        <w:rPr>
          <w:rFonts w:ascii="Cambria" w:hAnsi="Cambria"/>
          <w:b w:val="0"/>
          <w:sz w:val="22"/>
          <w:szCs w:val="22"/>
        </w:rPr>
        <w:t>“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Örök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”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inkább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="00956195">
        <w:rPr>
          <w:rFonts w:ascii="Cambria" w:hAnsi="Cambria"/>
          <w:b w:val="0"/>
          <w:sz w:val="22"/>
          <w:szCs w:val="22"/>
        </w:rPr>
        <w:t>azt</w:t>
      </w:r>
      <w:proofErr w:type="spellEnd"/>
      <w:proofErr w:type="gram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jelenti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t</w:t>
      </w:r>
      <w:r w:rsidRPr="00956195">
        <w:rPr>
          <w:rFonts w:ascii="Cambria" w:hAnsi="Cambria"/>
          <w:b w:val="0"/>
          <w:sz w:val="22"/>
          <w:szCs w:val="22"/>
        </w:rPr>
        <w:t>eljes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és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boldog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élet</w:t>
      </w:r>
      <w:r w:rsidRPr="00956195">
        <w:rPr>
          <w:rFonts w:ascii="Cambria" w:hAnsi="Cambria"/>
          <w:b w:val="0"/>
          <w:sz w:val="22"/>
          <w:szCs w:val="22"/>
        </w:rPr>
        <w:t>közösség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Istennel</w:t>
      </w:r>
      <w:proofErr w:type="spellEnd"/>
      <w:r w:rsidR="00956195">
        <w:rPr>
          <w:rFonts w:ascii="Cambria" w:hAnsi="Cambria"/>
          <w:b w:val="0"/>
          <w:sz w:val="22"/>
          <w:szCs w:val="22"/>
        </w:rPr>
        <w:t>.</w:t>
      </w:r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N</w:t>
      </w:r>
      <w:r w:rsidRPr="00956195">
        <w:rPr>
          <w:rFonts w:ascii="Cambria" w:hAnsi="Cambria"/>
          <w:b w:val="0"/>
          <w:sz w:val="22"/>
          <w:szCs w:val="22"/>
        </w:rPr>
        <w:t>incs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többé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hiány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félelem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,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nincs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seb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,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nincs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elszakítottság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>,</w:t>
      </w:r>
      <w:r w:rsidR="00956195"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távolság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proofErr w:type="gramStart"/>
      <w:r w:rsidR="00956195">
        <w:rPr>
          <w:rFonts w:ascii="Cambria" w:hAnsi="Cambria"/>
          <w:b w:val="0"/>
          <w:sz w:val="22"/>
          <w:szCs w:val="22"/>
        </w:rPr>
        <w:t>az</w:t>
      </w:r>
      <w:proofErr w:type="spellEnd"/>
      <w:proofErr w:type="gram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Élet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teljességétől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.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C</w:t>
      </w:r>
      <w:r w:rsidRPr="00956195">
        <w:rPr>
          <w:rFonts w:ascii="Cambria" w:hAnsi="Cambria"/>
          <w:b w:val="0"/>
          <w:sz w:val="22"/>
          <w:szCs w:val="22"/>
        </w:rPr>
        <w:t>sak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S</w:t>
      </w:r>
      <w:r w:rsidRPr="00956195">
        <w:rPr>
          <w:rFonts w:ascii="Cambria" w:hAnsi="Cambria"/>
          <w:b w:val="0"/>
          <w:sz w:val="22"/>
          <w:szCs w:val="22"/>
        </w:rPr>
        <w:t>zeretet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van, s benne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Isten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proofErr w:type="gramStart"/>
      <w:r w:rsidR="00956195">
        <w:rPr>
          <w:rFonts w:ascii="Cambria" w:hAnsi="Cambria"/>
          <w:b w:val="0"/>
          <w:sz w:val="22"/>
          <w:szCs w:val="22"/>
        </w:rPr>
        <w:t>minden</w:t>
      </w:r>
      <w:proofErr w:type="spellEnd"/>
      <w:proofErr w:type="gramEnd"/>
      <w:r w:rsidR="00956195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mindenben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.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És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mégis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mindez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mindig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intenzív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dinamikus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és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b w:val="0"/>
          <w:sz w:val="22"/>
          <w:szCs w:val="22"/>
        </w:rPr>
        <w:t>újszerű</w:t>
      </w:r>
      <w:proofErr w:type="spellEnd"/>
      <w:r w:rsidR="00956195">
        <w:rPr>
          <w:rFonts w:ascii="Cambria" w:hAnsi="Cambria"/>
          <w:b w:val="0"/>
          <w:sz w:val="22"/>
          <w:szCs w:val="22"/>
        </w:rPr>
        <w:t xml:space="preserve">. </w:t>
      </w:r>
      <w:proofErr w:type="spellStart"/>
      <w:proofErr w:type="gramStart"/>
      <w:r w:rsidRPr="00956195">
        <w:rPr>
          <w:rFonts w:ascii="Cambria" w:hAnsi="Cambria"/>
          <w:b w:val="0"/>
          <w:sz w:val="22"/>
          <w:szCs w:val="22"/>
        </w:rPr>
        <w:t>Az</w:t>
      </w:r>
      <w:proofErr w:type="spellEnd"/>
      <w:proofErr w:type="gram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örök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életben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hinni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azt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56195">
        <w:rPr>
          <w:rFonts w:ascii="Cambria" w:hAnsi="Cambria"/>
          <w:b w:val="0"/>
          <w:sz w:val="22"/>
          <w:szCs w:val="22"/>
        </w:rPr>
        <w:t>jelenti</w:t>
      </w:r>
      <w:proofErr w:type="spellEnd"/>
      <w:r w:rsidRPr="00956195">
        <w:rPr>
          <w:rFonts w:ascii="Cambria" w:hAnsi="Cambria"/>
          <w:b w:val="0"/>
          <w:sz w:val="22"/>
          <w:szCs w:val="22"/>
        </w:rPr>
        <w:t xml:space="preserve">: </w:t>
      </w:r>
      <w:r w:rsidRPr="00956195">
        <w:rPr>
          <w:rStyle w:val="Strong"/>
          <w:rFonts w:ascii="Cambria" w:hAnsi="Cambria"/>
          <w:sz w:val="22"/>
          <w:szCs w:val="22"/>
        </w:rPr>
        <w:t xml:space="preserve">a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jelen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küzdelmei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nem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zárják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 xml:space="preserve"> le a </w:t>
      </w:r>
      <w:proofErr w:type="spellStart"/>
      <w:r w:rsidRPr="00956195">
        <w:rPr>
          <w:rStyle w:val="Strong"/>
          <w:rFonts w:ascii="Cambria" w:hAnsi="Cambria"/>
          <w:sz w:val="22"/>
          <w:szCs w:val="22"/>
        </w:rPr>
        <w:t>történetemet</w:t>
      </w:r>
      <w:proofErr w:type="spellEnd"/>
      <w:r w:rsidRPr="00956195">
        <w:rPr>
          <w:rStyle w:val="Strong"/>
          <w:rFonts w:ascii="Cambria" w:hAnsi="Cambria"/>
          <w:sz w:val="22"/>
          <w:szCs w:val="22"/>
        </w:rPr>
        <w:t>.</w:t>
      </w:r>
      <w:r w:rsidR="00956195" w:rsidRPr="00956195">
        <w:rPr>
          <w:rStyle w:val="Strong"/>
          <w:rFonts w:ascii="Cambria" w:hAnsi="Cambria"/>
          <w:b/>
          <w:sz w:val="22"/>
          <w:szCs w:val="22"/>
        </w:rPr>
        <w:t xml:space="preserve"> </w:t>
      </w:r>
    </w:p>
    <w:p w14:paraId="03E5FDBD" w14:textId="701B84EC" w:rsidR="007938FC" w:rsidRPr="00956195" w:rsidRDefault="007938FC" w:rsidP="007938FC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Mi</w:t>
      </w:r>
      <w:proofErr w:type="spellEnd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segíti</w:t>
      </w:r>
      <w:proofErr w:type="spellEnd"/>
      <w:r w:rsid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elő</w:t>
      </w:r>
      <w:proofErr w:type="spellEnd"/>
      <w:r w:rsid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, </w:t>
      </w:r>
      <w:proofErr w:type="spellStart"/>
      <w:r w:rsid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gyarapítja</w:t>
      </w:r>
      <w:proofErr w:type="spellEnd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ezt</w:t>
      </w:r>
      <w:proofErr w:type="spellEnd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a </w:t>
      </w:r>
      <w:proofErr w:type="spellStart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nagy</w:t>
      </w:r>
      <w:proofErr w:type="spellEnd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, </w:t>
      </w:r>
      <w:proofErr w:type="spellStart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tágas</w:t>
      </w:r>
      <w:proofErr w:type="spellEnd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hitet</w:t>
      </w:r>
      <w:proofErr w:type="spellEnd"/>
      <w:r w:rsidRPr="00956195">
        <w:rPr>
          <w:rStyle w:val="Strong"/>
          <w:rFonts w:ascii="Cambria" w:hAnsi="Cambria"/>
          <w:b/>
          <w:bCs/>
          <w:color w:val="7030A0"/>
          <w:sz w:val="22"/>
          <w:szCs w:val="22"/>
        </w:rPr>
        <w:t>?</w:t>
      </w:r>
    </w:p>
    <w:p w14:paraId="2943F1E9" w14:textId="0706E404" w:rsidR="007938FC" w:rsidRPr="007938FC" w:rsidRDefault="00956195" w:rsidP="007938FC">
      <w:pPr>
        <w:pStyle w:val="Heading2"/>
        <w:jc w:val="both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/>
          <w:bCs/>
          <w:sz w:val="22"/>
          <w:szCs w:val="22"/>
        </w:rPr>
        <w:t xml:space="preserve">A </w:t>
      </w:r>
      <w:proofErr w:type="spellStart"/>
      <w:r>
        <w:rPr>
          <w:rStyle w:val="Strong"/>
          <w:rFonts w:ascii="Cambria" w:hAnsi="Cambria"/>
          <w:b/>
          <w:bCs/>
          <w:sz w:val="22"/>
          <w:szCs w:val="22"/>
        </w:rPr>
        <w:t>Szentl</w:t>
      </w:r>
      <w:r w:rsidR="007938FC" w:rsidRPr="007938FC">
        <w:rPr>
          <w:rStyle w:val="Strong"/>
          <w:rFonts w:ascii="Cambria" w:hAnsi="Cambria"/>
          <w:b/>
          <w:bCs/>
          <w:sz w:val="22"/>
          <w:szCs w:val="22"/>
        </w:rPr>
        <w:t>élekben</w:t>
      </w:r>
      <w:proofErr w:type="spellEnd"/>
      <w:r w:rsidR="007938FC"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7938FC" w:rsidRPr="007938FC">
        <w:rPr>
          <w:rStyle w:val="Strong"/>
          <w:rFonts w:ascii="Cambria" w:hAnsi="Cambria"/>
          <w:b/>
          <w:bCs/>
          <w:sz w:val="22"/>
          <w:szCs w:val="22"/>
        </w:rPr>
        <w:t>való</w:t>
      </w:r>
      <w:proofErr w:type="spellEnd"/>
      <w:r w:rsidR="007938FC"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7938FC" w:rsidRPr="007938FC">
        <w:rPr>
          <w:rStyle w:val="Strong"/>
          <w:rFonts w:ascii="Cambria" w:hAnsi="Cambria"/>
          <w:b/>
          <w:bCs/>
          <w:sz w:val="22"/>
          <w:szCs w:val="22"/>
        </w:rPr>
        <w:t>hitet</w:t>
      </w:r>
      <w:proofErr w:type="spellEnd"/>
      <w:r>
        <w:rPr>
          <w:rStyle w:val="Strong"/>
          <w:rFonts w:ascii="Cambria" w:hAnsi="Cambria"/>
          <w:b/>
          <w:bCs/>
          <w:sz w:val="22"/>
          <w:szCs w:val="22"/>
        </w:rPr>
        <w:t xml:space="preserve">: </w:t>
      </w:r>
    </w:p>
    <w:p w14:paraId="2EA43E9A" w14:textId="002EA136" w:rsidR="007938FC" w:rsidRPr="007938FC" w:rsidRDefault="007938FC" w:rsidP="007938FC">
      <w:pPr>
        <w:pStyle w:val="Normal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7938FC">
        <w:rPr>
          <w:rFonts w:ascii="Cambria" w:hAnsi="Cambria"/>
          <w:sz w:val="22"/>
          <w:szCs w:val="22"/>
        </w:rPr>
        <w:lastRenderedPageBreak/>
        <w:t xml:space="preserve">a </w:t>
      </w:r>
      <w:proofErr w:type="spellStart"/>
      <w:r w:rsidRPr="007938FC">
        <w:rPr>
          <w:rFonts w:ascii="Cambria" w:hAnsi="Cambria"/>
          <w:sz w:val="22"/>
          <w:szCs w:val="22"/>
        </w:rPr>
        <w:t>belső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csend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sz w:val="22"/>
          <w:szCs w:val="22"/>
        </w:rPr>
        <w:t>keresése</w:t>
      </w:r>
      <w:proofErr w:type="spellEnd"/>
      <w:r w:rsidR="00956195">
        <w:rPr>
          <w:rFonts w:ascii="Cambria" w:hAnsi="Cambria"/>
          <w:sz w:val="22"/>
          <w:szCs w:val="22"/>
        </w:rPr>
        <w:t xml:space="preserve">, </w:t>
      </w:r>
      <w:proofErr w:type="spellStart"/>
      <w:r w:rsidR="00956195">
        <w:rPr>
          <w:rFonts w:ascii="Cambria" w:hAnsi="Cambria"/>
          <w:sz w:val="22"/>
          <w:szCs w:val="22"/>
        </w:rPr>
        <w:t>megteremtése</w:t>
      </w:r>
      <w:proofErr w:type="spellEnd"/>
    </w:p>
    <w:p w14:paraId="6E02744E" w14:textId="73BBC4AF" w:rsidR="007938FC" w:rsidRPr="007938FC" w:rsidRDefault="007938FC" w:rsidP="007938FC">
      <w:pPr>
        <w:pStyle w:val="Normal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7938FC">
        <w:rPr>
          <w:rFonts w:ascii="Cambria" w:hAnsi="Cambria"/>
          <w:sz w:val="22"/>
          <w:szCs w:val="22"/>
        </w:rPr>
        <w:t>túlzott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racionalizálás</w:t>
      </w:r>
      <w:proofErr w:type="spellEnd"/>
      <w:r w:rsidR="00956195">
        <w:rPr>
          <w:rFonts w:ascii="Cambria" w:hAnsi="Cambria"/>
          <w:sz w:val="22"/>
          <w:szCs w:val="22"/>
        </w:rPr>
        <w:t xml:space="preserve">, </w:t>
      </w:r>
      <w:proofErr w:type="spellStart"/>
      <w:r w:rsidR="00956195">
        <w:rPr>
          <w:rFonts w:ascii="Cambria" w:hAnsi="Cambria"/>
          <w:sz w:val="22"/>
          <w:szCs w:val="22"/>
        </w:rPr>
        <w:t>elméletek</w:t>
      </w:r>
      <w:proofErr w:type="spellEnd"/>
      <w:r w:rsidR="00956195">
        <w:rPr>
          <w:rFonts w:ascii="Cambria" w:hAnsi="Cambria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sz w:val="22"/>
          <w:szCs w:val="22"/>
        </w:rPr>
        <w:t>és</w:t>
      </w:r>
      <w:proofErr w:type="spellEnd"/>
      <w:r w:rsidR="00956195">
        <w:rPr>
          <w:rFonts w:ascii="Cambria" w:hAnsi="Cambria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sz w:val="22"/>
          <w:szCs w:val="22"/>
        </w:rPr>
        <w:t>magyarázkodás</w:t>
      </w:r>
      <w:proofErr w:type="spellEnd"/>
      <w:r w:rsidR="00956195">
        <w:rPr>
          <w:rFonts w:ascii="Cambria" w:hAnsi="Cambria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sz w:val="22"/>
          <w:szCs w:val="22"/>
        </w:rPr>
        <w:t>helyett</w:t>
      </w:r>
      <w:proofErr w:type="spellEnd"/>
      <w:r w:rsidR="00956195">
        <w:rPr>
          <w:rFonts w:ascii="Cambria" w:hAnsi="Cambria"/>
          <w:sz w:val="22"/>
          <w:szCs w:val="22"/>
        </w:rPr>
        <w:t xml:space="preserve"> </w:t>
      </w:r>
      <w:proofErr w:type="spellStart"/>
      <w:r w:rsidR="00956195">
        <w:rPr>
          <w:rFonts w:ascii="Cambria" w:hAnsi="Cambria"/>
          <w:sz w:val="22"/>
          <w:szCs w:val="22"/>
        </w:rPr>
        <w:t>személyesség</w:t>
      </w:r>
      <w:proofErr w:type="spellEnd"/>
      <w:r w:rsidR="00956195">
        <w:rPr>
          <w:rFonts w:ascii="Cambria" w:hAnsi="Cambria"/>
          <w:sz w:val="22"/>
          <w:szCs w:val="22"/>
        </w:rPr>
        <w:t xml:space="preserve">, </w:t>
      </w:r>
      <w:proofErr w:type="spellStart"/>
      <w:r w:rsidR="00956195">
        <w:rPr>
          <w:rFonts w:ascii="Cambria" w:hAnsi="Cambria"/>
          <w:sz w:val="22"/>
          <w:szCs w:val="22"/>
        </w:rPr>
        <w:t>jelenlét</w:t>
      </w:r>
      <w:proofErr w:type="spellEnd"/>
      <w:r w:rsidR="0095619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szívbeli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együttérzés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gyakorlása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másokkal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készség</w:t>
      </w:r>
      <w:proofErr w:type="spellEnd"/>
      <w:r w:rsidR="00605635">
        <w:rPr>
          <w:rFonts w:ascii="Cambria" w:hAnsi="Cambria"/>
          <w:sz w:val="22"/>
          <w:szCs w:val="22"/>
        </w:rPr>
        <w:t xml:space="preserve"> a </w:t>
      </w:r>
      <w:proofErr w:type="spellStart"/>
      <w:r w:rsidR="00605635">
        <w:rPr>
          <w:rFonts w:ascii="Cambria" w:hAnsi="Cambria"/>
          <w:sz w:val="22"/>
          <w:szCs w:val="22"/>
        </w:rPr>
        <w:t>jótettekre</w:t>
      </w:r>
      <w:proofErr w:type="spellEnd"/>
      <w:r w:rsidR="00605635">
        <w:rPr>
          <w:rFonts w:ascii="Cambria" w:hAnsi="Cambria"/>
          <w:sz w:val="22"/>
          <w:szCs w:val="22"/>
        </w:rPr>
        <w:t>, “</w:t>
      </w:r>
      <w:proofErr w:type="spellStart"/>
      <w:r w:rsidR="00605635">
        <w:rPr>
          <w:rFonts w:ascii="Cambria" w:hAnsi="Cambria"/>
          <w:sz w:val="22"/>
          <w:szCs w:val="22"/>
        </w:rPr>
        <w:t>szívességekre</w:t>
      </w:r>
      <w:proofErr w:type="spellEnd"/>
      <w:r w:rsidR="00605635">
        <w:rPr>
          <w:rFonts w:ascii="Cambria" w:hAnsi="Cambria"/>
          <w:sz w:val="22"/>
          <w:szCs w:val="22"/>
        </w:rPr>
        <w:t xml:space="preserve">”, a </w:t>
      </w:r>
      <w:proofErr w:type="spellStart"/>
      <w:r w:rsidR="00605635">
        <w:rPr>
          <w:rFonts w:ascii="Cambria" w:hAnsi="Cambria"/>
          <w:sz w:val="22"/>
          <w:szCs w:val="22"/>
        </w:rPr>
        <w:t>szeretet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apró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gesztusaira</w:t>
      </w:r>
      <w:proofErr w:type="spellEnd"/>
      <w:r w:rsidR="00605635">
        <w:rPr>
          <w:rFonts w:ascii="Cambria" w:hAnsi="Cambria"/>
          <w:sz w:val="22"/>
          <w:szCs w:val="22"/>
        </w:rPr>
        <w:t>,</w:t>
      </w:r>
    </w:p>
    <w:p w14:paraId="6F34D6C9" w14:textId="06B0B68B" w:rsidR="007938FC" w:rsidRDefault="007938FC" w:rsidP="007938FC">
      <w:pPr>
        <w:pStyle w:val="Normal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938FC">
        <w:rPr>
          <w:rFonts w:ascii="Cambria" w:hAnsi="Cambria"/>
          <w:sz w:val="22"/>
          <w:szCs w:val="22"/>
        </w:rPr>
        <w:t>lelki</w:t>
      </w:r>
      <w:proofErr w:type="spellEnd"/>
      <w:proofErr w:type="gram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szárazság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idején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kitartás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minden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jóban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nagyobb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iránytváltoztató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döntések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nélkül</w:t>
      </w:r>
      <w:proofErr w:type="spellEnd"/>
      <w:r w:rsidR="00605635">
        <w:rPr>
          <w:rFonts w:ascii="Cambria" w:hAnsi="Cambria"/>
          <w:sz w:val="22"/>
          <w:szCs w:val="22"/>
        </w:rPr>
        <w:t>.</w:t>
      </w:r>
    </w:p>
    <w:p w14:paraId="4457B70E" w14:textId="223570CF" w:rsidR="00605635" w:rsidRPr="007938FC" w:rsidRDefault="00605635" w:rsidP="007938FC">
      <w:pPr>
        <w:pStyle w:val="Normal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 </w:t>
      </w:r>
      <w:proofErr w:type="spellStart"/>
      <w:r>
        <w:rPr>
          <w:rFonts w:ascii="Cambria" w:hAnsi="Cambria"/>
          <w:sz w:val="22"/>
          <w:szCs w:val="22"/>
        </w:rPr>
        <w:t>Szentlélek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megszólítása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segítségülhívása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>
        <w:rPr>
          <w:rFonts w:ascii="Cambria" w:hAnsi="Cambria"/>
          <w:sz w:val="22"/>
          <w:szCs w:val="22"/>
        </w:rPr>
        <w:t>Veni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Sancte</w:t>
      </w:r>
      <w:proofErr w:type="spellEnd"/>
      <w:r>
        <w:rPr>
          <w:rFonts w:ascii="Cambria" w:hAnsi="Cambria"/>
          <w:sz w:val="22"/>
          <w:szCs w:val="22"/>
        </w:rPr>
        <w:t xml:space="preserve">/Creator </w:t>
      </w:r>
      <w:proofErr w:type="spellStart"/>
      <w:r>
        <w:rPr>
          <w:rFonts w:ascii="Cambria" w:hAnsi="Cambria"/>
          <w:sz w:val="22"/>
          <w:szCs w:val="22"/>
        </w:rPr>
        <w:t>Spiritus</w:t>
      </w:r>
      <w:proofErr w:type="spellEnd"/>
      <w:r>
        <w:rPr>
          <w:rFonts w:ascii="Cambria" w:hAnsi="Cambria"/>
          <w:sz w:val="22"/>
          <w:szCs w:val="22"/>
        </w:rPr>
        <w:t xml:space="preserve">… </w:t>
      </w:r>
      <w:proofErr w:type="spellStart"/>
      <w:r>
        <w:rPr>
          <w:rFonts w:ascii="Cambria" w:hAnsi="Cambria"/>
          <w:sz w:val="22"/>
          <w:szCs w:val="22"/>
        </w:rPr>
        <w:t>Jöjj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Szentlélek</w:t>
      </w:r>
      <w:proofErr w:type="spellEnd"/>
      <w:r>
        <w:rPr>
          <w:rFonts w:ascii="Cambria" w:hAnsi="Cambria"/>
          <w:sz w:val="22"/>
          <w:szCs w:val="22"/>
        </w:rPr>
        <w:t>… (</w:t>
      </w:r>
      <w:proofErr w:type="spellStart"/>
      <w:proofErr w:type="gramStart"/>
      <w:r>
        <w:rPr>
          <w:rFonts w:ascii="Cambria" w:hAnsi="Cambria"/>
          <w:sz w:val="22"/>
          <w:szCs w:val="22"/>
        </w:rPr>
        <w:t>akár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sóhajszerűen</w:t>
      </w:r>
      <w:proofErr w:type="spellEnd"/>
      <w:r>
        <w:rPr>
          <w:rFonts w:ascii="Cambria" w:hAnsi="Cambria"/>
          <w:sz w:val="22"/>
          <w:szCs w:val="22"/>
        </w:rPr>
        <w:t>).</w:t>
      </w:r>
    </w:p>
    <w:p w14:paraId="5920C000" w14:textId="53D9CF18" w:rsidR="007938FC" w:rsidRPr="007938FC" w:rsidRDefault="007938FC" w:rsidP="007938FC">
      <w:pPr>
        <w:pStyle w:val="Heading2"/>
        <w:jc w:val="both"/>
        <w:rPr>
          <w:rFonts w:ascii="Cambria" w:hAnsi="Cambria"/>
          <w:sz w:val="22"/>
          <w:szCs w:val="22"/>
        </w:rPr>
      </w:pP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Az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Egyházba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vetett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hite</w:t>
      </w:r>
      <w:r w:rsidR="00605635">
        <w:rPr>
          <w:rStyle w:val="Strong"/>
          <w:rFonts w:ascii="Cambria" w:hAnsi="Cambria"/>
          <w:b/>
          <w:bCs/>
          <w:sz w:val="22"/>
          <w:szCs w:val="22"/>
        </w:rPr>
        <w:t>me</w:t>
      </w:r>
      <w:r w:rsidRPr="007938FC">
        <w:rPr>
          <w:rStyle w:val="Strong"/>
          <w:rFonts w:ascii="Cambria" w:hAnsi="Cambria"/>
          <w:b/>
          <w:bCs/>
          <w:sz w:val="22"/>
          <w:szCs w:val="22"/>
        </w:rPr>
        <w:t>t</w:t>
      </w:r>
      <w:proofErr w:type="spellEnd"/>
      <w:r w:rsidR="00605635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proofErr w:type="gramStart"/>
      <w:r w:rsidR="00605635">
        <w:rPr>
          <w:rStyle w:val="Strong"/>
          <w:rFonts w:ascii="Cambria" w:hAnsi="Cambria"/>
          <w:b/>
          <w:bCs/>
          <w:sz w:val="22"/>
          <w:szCs w:val="22"/>
        </w:rPr>
        <w:t>az</w:t>
      </w:r>
      <w:proofErr w:type="spellEnd"/>
      <w:proofErr w:type="gramEnd"/>
      <w:r w:rsidR="00605635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605635">
        <w:rPr>
          <w:rStyle w:val="Strong"/>
          <w:rFonts w:ascii="Cambria" w:hAnsi="Cambria"/>
          <w:b/>
          <w:bCs/>
          <w:sz w:val="22"/>
          <w:szCs w:val="22"/>
        </w:rPr>
        <w:t>segíti</w:t>
      </w:r>
      <w:proofErr w:type="spellEnd"/>
      <w:r w:rsidR="00605635">
        <w:rPr>
          <w:rStyle w:val="Strong"/>
          <w:rFonts w:ascii="Cambria" w:hAnsi="Cambria"/>
          <w:b/>
          <w:bCs/>
          <w:sz w:val="22"/>
          <w:szCs w:val="22"/>
        </w:rPr>
        <w:t>, ha…</w:t>
      </w:r>
    </w:p>
    <w:p w14:paraId="587297E4" w14:textId="358B1F2F" w:rsidR="007938FC" w:rsidRPr="007938FC" w:rsidRDefault="00605635" w:rsidP="007938FC">
      <w:pPr>
        <w:pStyle w:val="Normal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Az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Egyházban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vagy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egyháziaktól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kapott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7938FC" w:rsidRPr="007938FC">
        <w:rPr>
          <w:rFonts w:ascii="Cambria" w:hAnsi="Cambria"/>
          <w:sz w:val="22"/>
          <w:szCs w:val="22"/>
        </w:rPr>
        <w:t>csalódások</w:t>
      </w:r>
      <w:r>
        <w:rPr>
          <w:rFonts w:ascii="Cambria" w:hAnsi="Cambria"/>
          <w:sz w:val="22"/>
          <w:szCs w:val="22"/>
        </w:rPr>
        <w:t>at</w:t>
      </w:r>
      <w:proofErr w:type="spellEnd"/>
      <w:r w:rsidR="007938FC" w:rsidRPr="007938FC">
        <w:rPr>
          <w:rFonts w:ascii="Cambria" w:hAnsi="Cambria"/>
          <w:sz w:val="22"/>
          <w:szCs w:val="22"/>
        </w:rPr>
        <w:t xml:space="preserve">, </w:t>
      </w:r>
      <w:proofErr w:type="spellStart"/>
      <w:r w:rsidR="007938FC" w:rsidRPr="007938FC">
        <w:rPr>
          <w:rFonts w:ascii="Cambria" w:hAnsi="Cambria"/>
          <w:sz w:val="22"/>
          <w:szCs w:val="22"/>
        </w:rPr>
        <w:t>sebek</w:t>
      </w:r>
      <w:r>
        <w:rPr>
          <w:rFonts w:ascii="Cambria" w:hAnsi="Cambria"/>
          <w:sz w:val="22"/>
          <w:szCs w:val="22"/>
        </w:rPr>
        <w:t>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igyekszem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szeretettel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integrálni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megbocsátani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kiengesztelődésre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vágyok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és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bízom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egyedül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valódi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isteni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igazságszolgáltatásban</w:t>
      </w:r>
      <w:proofErr w:type="spellEnd"/>
    </w:p>
    <w:p w14:paraId="3F39E224" w14:textId="1788C0DB" w:rsidR="007938FC" w:rsidRDefault="007938FC" w:rsidP="007938FC">
      <w:pPr>
        <w:pStyle w:val="Normal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7938FC">
        <w:rPr>
          <w:rFonts w:ascii="Cambria" w:hAnsi="Cambria"/>
          <w:sz w:val="22"/>
          <w:szCs w:val="22"/>
        </w:rPr>
        <w:t>az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Egyház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emberi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oldala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miatti</w:t>
      </w:r>
      <w:proofErr w:type="spellEnd"/>
      <w:r w:rsidRPr="007938FC">
        <w:rPr>
          <w:rFonts w:ascii="Cambria" w:hAnsi="Cambria"/>
          <w:sz w:val="22"/>
          <w:szCs w:val="22"/>
        </w:rPr>
        <w:t xml:space="preserve"> </w:t>
      </w:r>
      <w:proofErr w:type="spellStart"/>
      <w:r w:rsidRPr="007938FC">
        <w:rPr>
          <w:rFonts w:ascii="Cambria" w:hAnsi="Cambria"/>
          <w:sz w:val="22"/>
          <w:szCs w:val="22"/>
        </w:rPr>
        <w:t>botránkozás</w:t>
      </w:r>
      <w:r w:rsidR="00605635">
        <w:rPr>
          <w:rFonts w:ascii="Cambria" w:hAnsi="Cambria"/>
          <w:sz w:val="22"/>
          <w:szCs w:val="22"/>
        </w:rPr>
        <w:t>tól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mentesen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értelmezem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és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keresem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az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Egyház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egységét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szentségét</w:t>
      </w:r>
      <w:proofErr w:type="spellEnd"/>
    </w:p>
    <w:p w14:paraId="745B3EBD" w14:textId="5357F238" w:rsidR="00605635" w:rsidRPr="007938FC" w:rsidRDefault="00605635" w:rsidP="007938FC">
      <w:pPr>
        <w:pStyle w:val="Normal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igyekszem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tanulni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fejlődni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Szentírást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vallási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ismereteket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egyházi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hagyományokat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és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teológiai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tudományokat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legalább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alapszinten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elsajátítani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 w:rsidR="00BC5728">
        <w:rPr>
          <w:rFonts w:ascii="Cambria" w:hAnsi="Cambria"/>
          <w:sz w:val="22"/>
          <w:szCs w:val="22"/>
        </w:rPr>
        <w:t>továbbadni</w:t>
      </w:r>
      <w:proofErr w:type="spellEnd"/>
      <w:r w:rsidR="00BC5728">
        <w:rPr>
          <w:rFonts w:ascii="Cambria" w:hAnsi="Cambria"/>
          <w:sz w:val="22"/>
          <w:szCs w:val="22"/>
        </w:rPr>
        <w:t>,</w:t>
      </w:r>
    </w:p>
    <w:p w14:paraId="2AA55087" w14:textId="2BB26583" w:rsidR="007938FC" w:rsidRPr="007938FC" w:rsidRDefault="007938FC" w:rsidP="007938FC">
      <w:pPr>
        <w:pStyle w:val="Normal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938FC">
        <w:rPr>
          <w:rFonts w:ascii="Cambria" w:hAnsi="Cambria"/>
          <w:sz w:val="22"/>
          <w:szCs w:val="22"/>
        </w:rPr>
        <w:t>elszigetelődés</w:t>
      </w:r>
      <w:proofErr w:type="spellEnd"/>
      <w:proofErr w:type="gramEnd"/>
      <w:r w:rsidRPr="007938FC">
        <w:rPr>
          <w:rFonts w:ascii="Cambria" w:hAnsi="Cambria"/>
          <w:sz w:val="22"/>
          <w:szCs w:val="22"/>
        </w:rPr>
        <w:t xml:space="preserve">, </w:t>
      </w:r>
      <w:proofErr w:type="spellStart"/>
      <w:r w:rsidRPr="007938FC">
        <w:rPr>
          <w:rFonts w:ascii="Cambria" w:hAnsi="Cambria"/>
          <w:sz w:val="22"/>
          <w:szCs w:val="22"/>
        </w:rPr>
        <w:t>közösségkerülés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helyett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r w:rsidR="00BC5728">
        <w:rPr>
          <w:rFonts w:ascii="Cambria" w:hAnsi="Cambria"/>
          <w:sz w:val="22"/>
          <w:szCs w:val="22"/>
        </w:rPr>
        <w:t>(“</w:t>
      </w:r>
      <w:proofErr w:type="spellStart"/>
      <w:r w:rsidR="00BC5728">
        <w:rPr>
          <w:rFonts w:ascii="Cambria" w:hAnsi="Cambria"/>
          <w:sz w:val="22"/>
          <w:szCs w:val="22"/>
        </w:rPr>
        <w:t>divány-kereszténység</w:t>
      </w:r>
      <w:proofErr w:type="spellEnd"/>
      <w:r w:rsidR="00BC5728">
        <w:rPr>
          <w:rFonts w:ascii="Cambria" w:hAnsi="Cambria"/>
          <w:sz w:val="22"/>
          <w:szCs w:val="22"/>
        </w:rPr>
        <w:t xml:space="preserve">” </w:t>
      </w:r>
      <w:proofErr w:type="spellStart"/>
      <w:r w:rsidR="00BC5728">
        <w:rPr>
          <w:rFonts w:ascii="Cambria" w:hAnsi="Cambria"/>
          <w:sz w:val="22"/>
          <w:szCs w:val="22"/>
        </w:rPr>
        <w:t>helyett</w:t>
      </w:r>
      <w:proofErr w:type="spellEnd"/>
      <w:r w:rsidR="00BC5728">
        <w:rPr>
          <w:rFonts w:ascii="Cambria" w:hAnsi="Cambria"/>
          <w:sz w:val="22"/>
          <w:szCs w:val="22"/>
        </w:rPr>
        <w:t xml:space="preserve">) </w:t>
      </w:r>
      <w:proofErr w:type="spellStart"/>
      <w:r w:rsidR="00605635">
        <w:rPr>
          <w:rFonts w:ascii="Cambria" w:hAnsi="Cambria"/>
          <w:sz w:val="22"/>
          <w:szCs w:val="22"/>
        </w:rPr>
        <w:t>keresek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és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találok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magamnak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hiteles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egyházi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mozgalmat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lelkiséget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csoportot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közösséget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ahol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anélkül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hogy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csak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kapni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szeretnék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amit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tehetek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felajánlok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odaadok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közösbe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teszek</w:t>
      </w:r>
      <w:proofErr w:type="spellEnd"/>
      <w:r w:rsidR="00605635">
        <w:rPr>
          <w:rFonts w:ascii="Cambria" w:hAnsi="Cambria"/>
          <w:sz w:val="22"/>
          <w:szCs w:val="22"/>
        </w:rPr>
        <w:t xml:space="preserve">: </w:t>
      </w:r>
      <w:proofErr w:type="spellStart"/>
      <w:r w:rsidR="00605635">
        <w:rPr>
          <w:rFonts w:ascii="Cambria" w:hAnsi="Cambria"/>
          <w:sz w:val="22"/>
          <w:szCs w:val="22"/>
        </w:rPr>
        <w:t>időmet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önkéntességemet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kedvességemet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fizikai</w:t>
      </w:r>
      <w:proofErr w:type="spellEnd"/>
      <w:r w:rsidR="00605635">
        <w:rPr>
          <w:rFonts w:ascii="Cambria" w:hAnsi="Cambria"/>
          <w:sz w:val="22"/>
          <w:szCs w:val="22"/>
        </w:rPr>
        <w:t xml:space="preserve"> </w:t>
      </w:r>
      <w:proofErr w:type="spellStart"/>
      <w:r w:rsidR="00605635">
        <w:rPr>
          <w:rFonts w:ascii="Cambria" w:hAnsi="Cambria"/>
          <w:sz w:val="22"/>
          <w:szCs w:val="22"/>
        </w:rPr>
        <w:t>segítségemet</w:t>
      </w:r>
      <w:proofErr w:type="spellEnd"/>
      <w:r w:rsidR="00605635">
        <w:rPr>
          <w:rFonts w:ascii="Cambria" w:hAnsi="Cambria"/>
          <w:sz w:val="22"/>
          <w:szCs w:val="22"/>
        </w:rPr>
        <w:t xml:space="preserve">, </w:t>
      </w:r>
      <w:proofErr w:type="spellStart"/>
      <w:r w:rsidR="00605635">
        <w:rPr>
          <w:rFonts w:ascii="Cambria" w:hAnsi="Cambria"/>
          <w:sz w:val="22"/>
          <w:szCs w:val="22"/>
        </w:rPr>
        <w:t>pénzemet</w:t>
      </w:r>
      <w:proofErr w:type="spellEnd"/>
      <w:r w:rsidR="00605635">
        <w:rPr>
          <w:rFonts w:ascii="Cambria" w:hAnsi="Cambria"/>
          <w:sz w:val="22"/>
          <w:szCs w:val="22"/>
        </w:rPr>
        <w:t>,</w:t>
      </w:r>
      <w:r w:rsidR="00BC5728">
        <w:rPr>
          <w:rFonts w:ascii="Cambria" w:hAnsi="Cambria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sz w:val="22"/>
          <w:szCs w:val="22"/>
        </w:rPr>
        <w:t>kezdeményező</w:t>
      </w:r>
      <w:proofErr w:type="spellEnd"/>
      <w:r w:rsidR="00BC5728">
        <w:rPr>
          <w:rFonts w:ascii="Cambria" w:hAnsi="Cambria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sz w:val="22"/>
          <w:szCs w:val="22"/>
        </w:rPr>
        <w:t>és</w:t>
      </w:r>
      <w:proofErr w:type="spellEnd"/>
      <w:r w:rsidR="00BC5728">
        <w:rPr>
          <w:rFonts w:ascii="Cambria" w:hAnsi="Cambria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sz w:val="22"/>
          <w:szCs w:val="22"/>
        </w:rPr>
        <w:t>szervezői</w:t>
      </w:r>
      <w:proofErr w:type="spellEnd"/>
      <w:r w:rsidR="00BC5728">
        <w:rPr>
          <w:rFonts w:ascii="Cambria" w:hAnsi="Cambria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sz w:val="22"/>
          <w:szCs w:val="22"/>
        </w:rPr>
        <w:t>készségeimet</w:t>
      </w:r>
      <w:proofErr w:type="spellEnd"/>
      <w:r w:rsidR="00BC5728">
        <w:rPr>
          <w:rFonts w:ascii="Cambria" w:hAnsi="Cambria"/>
          <w:sz w:val="22"/>
          <w:szCs w:val="22"/>
        </w:rPr>
        <w:t xml:space="preserve">, </w:t>
      </w:r>
      <w:proofErr w:type="spellStart"/>
      <w:r w:rsidR="00BC5728">
        <w:rPr>
          <w:rFonts w:ascii="Cambria" w:hAnsi="Cambria"/>
          <w:sz w:val="22"/>
          <w:szCs w:val="22"/>
        </w:rPr>
        <w:t>stb</w:t>
      </w:r>
      <w:proofErr w:type="spellEnd"/>
      <w:r w:rsidR="00BC5728">
        <w:rPr>
          <w:rFonts w:ascii="Cambria" w:hAnsi="Cambria"/>
          <w:sz w:val="22"/>
          <w:szCs w:val="22"/>
        </w:rPr>
        <w:t>.</w:t>
      </w:r>
      <w:r w:rsidR="00605635">
        <w:rPr>
          <w:rFonts w:ascii="Cambria" w:hAnsi="Cambria"/>
          <w:sz w:val="22"/>
          <w:szCs w:val="22"/>
        </w:rPr>
        <w:t xml:space="preserve">   </w:t>
      </w:r>
    </w:p>
    <w:p w14:paraId="2C9A3A3A" w14:textId="3460CD1E" w:rsidR="007938FC" w:rsidRPr="00BC5728" w:rsidRDefault="007938FC" w:rsidP="00BC5728">
      <w:pPr>
        <w:pStyle w:val="Heading2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A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szentek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közösségének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hitét</w:t>
      </w:r>
      <w:proofErr w:type="spellEnd"/>
      <w:r w:rsidR="00BC5728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/>
          <w:bCs/>
          <w:sz w:val="22"/>
          <w:szCs w:val="22"/>
        </w:rPr>
        <w:t>az</w:t>
      </w:r>
      <w:proofErr w:type="spellEnd"/>
      <w:r w:rsidR="00BC5728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/>
          <w:bCs/>
          <w:sz w:val="22"/>
          <w:szCs w:val="22"/>
        </w:rPr>
        <w:t>segíti</w:t>
      </w:r>
      <w:proofErr w:type="spellEnd"/>
      <w:r w:rsidR="00BC5728">
        <w:rPr>
          <w:rStyle w:val="Strong"/>
          <w:rFonts w:ascii="Cambria" w:hAnsi="Cambria"/>
          <w:b/>
          <w:bCs/>
          <w:sz w:val="22"/>
          <w:szCs w:val="22"/>
        </w:rPr>
        <w:t xml:space="preserve">, </w:t>
      </w:r>
      <w:r w:rsidR="00BC5728" w:rsidRPr="00BC5728">
        <w:rPr>
          <w:rStyle w:val="Strong"/>
          <w:rFonts w:ascii="Cambria" w:hAnsi="Cambria"/>
          <w:bCs/>
          <w:sz w:val="22"/>
          <w:szCs w:val="22"/>
        </w:rPr>
        <w:t xml:space="preserve">ha…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megértem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,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kik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a </w:t>
      </w:r>
      <w:proofErr w:type="spellStart"/>
      <w:proofErr w:type="gramStart"/>
      <w:r w:rsidR="00BC5728">
        <w:rPr>
          <w:rStyle w:val="Strong"/>
          <w:rFonts w:ascii="Cambria" w:hAnsi="Cambria"/>
          <w:bCs/>
          <w:sz w:val="22"/>
          <w:szCs w:val="22"/>
        </w:rPr>
        <w:t>szentek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>, …</w:t>
      </w:r>
      <w:proofErr w:type="gram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a “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közbenjárás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>”</w:t>
      </w:r>
      <w:r w:rsidRP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valóságát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igyekszem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megérteni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, </w:t>
      </w:r>
      <w:r w:rsidRPr="00BC5728">
        <w:rPr>
          <w:rFonts w:ascii="Cambria" w:hAnsi="Cambria"/>
          <w:b w:val="0"/>
          <w:sz w:val="22"/>
          <w:szCs w:val="22"/>
        </w:rPr>
        <w:t>a „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nekem</w:t>
      </w:r>
      <w:proofErr w:type="spellEnd"/>
      <w:r w:rsidRP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kell</w:t>
      </w:r>
      <w:proofErr w:type="spellEnd"/>
      <w:r w:rsidRP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mindent</w:t>
      </w:r>
      <w:proofErr w:type="spellEnd"/>
      <w:r w:rsidRP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megoldanom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itt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földön</w:t>
      </w:r>
      <w:proofErr w:type="spellEnd"/>
      <w:r w:rsidRPr="00BC5728">
        <w:rPr>
          <w:rFonts w:ascii="Cambria" w:hAnsi="Cambria"/>
          <w:b w:val="0"/>
          <w:sz w:val="22"/>
          <w:szCs w:val="22"/>
        </w:rPr>
        <w:t xml:space="preserve">” 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érzése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helyett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bizalommal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fordulok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szentekhez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kérve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imájukat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olykor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valósan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csodás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közbenjárásukat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>.</w:t>
      </w:r>
    </w:p>
    <w:p w14:paraId="791C6EDB" w14:textId="1223E1F5" w:rsidR="007938FC" w:rsidRPr="00BC5728" w:rsidRDefault="007938FC" w:rsidP="00BC5728">
      <w:pPr>
        <w:pStyle w:val="Heading2"/>
        <w:jc w:val="both"/>
        <w:rPr>
          <w:rFonts w:ascii="Cambria" w:hAnsi="Cambria"/>
          <w:b w:val="0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A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bűnbocsánat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hitét</w:t>
      </w:r>
      <w:proofErr w:type="spellEnd"/>
      <w:r w:rsidR="00BC5728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/>
          <w:bCs/>
          <w:sz w:val="22"/>
          <w:szCs w:val="22"/>
        </w:rPr>
        <w:t>elősegítheti</w:t>
      </w:r>
      <w:proofErr w:type="spellEnd"/>
      <w:r w:rsidR="00BC5728">
        <w:rPr>
          <w:rStyle w:val="Strong"/>
          <w:rFonts w:ascii="Cambria" w:hAnsi="Cambria"/>
          <w:b/>
          <w:bCs/>
          <w:sz w:val="22"/>
          <w:szCs w:val="22"/>
        </w:rPr>
        <w:t xml:space="preserve">, ha…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szentgyónásomat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szabadon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,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örömmel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és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szeretettel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végzem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, ha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megtapasztalom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a “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jó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gyónás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”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gyógyító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,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felemelő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,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motiváló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és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hiterősítő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proofErr w:type="gramStart"/>
      <w:r w:rsidR="00BC5728">
        <w:rPr>
          <w:rStyle w:val="Strong"/>
          <w:rFonts w:ascii="Cambria" w:hAnsi="Cambria"/>
          <w:bCs/>
          <w:sz w:val="22"/>
          <w:szCs w:val="22"/>
        </w:rPr>
        <w:t>mibenlétét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>, …</w:t>
      </w:r>
      <w:proofErr w:type="gram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ha </w:t>
      </w:r>
      <w:proofErr w:type="spellStart"/>
      <w:r w:rsidR="00BC5728">
        <w:rPr>
          <w:rStyle w:val="Strong"/>
          <w:rFonts w:ascii="Cambria" w:hAnsi="Cambria"/>
          <w:bCs/>
          <w:sz w:val="22"/>
          <w:szCs w:val="22"/>
        </w:rPr>
        <w:t>k</w:t>
      </w:r>
      <w:r w:rsidR="00BC5728" w:rsidRPr="00BC5728">
        <w:rPr>
          <w:rStyle w:val="Strong"/>
          <w:rFonts w:ascii="Cambria" w:hAnsi="Cambria"/>
          <w:bCs/>
          <w:sz w:val="22"/>
          <w:szCs w:val="22"/>
        </w:rPr>
        <w:t>ilépek</w:t>
      </w:r>
      <w:proofErr w:type="spellEnd"/>
      <w:r w:rsidR="00BC5728">
        <w:rPr>
          <w:rStyle w:val="Strong"/>
          <w:rFonts w:ascii="Cambria" w:hAnsi="Cambria"/>
          <w:bCs/>
          <w:sz w:val="22"/>
          <w:szCs w:val="22"/>
        </w:rPr>
        <w:t xml:space="preserve"> a </w:t>
      </w:r>
      <w:proofErr w:type="spellStart"/>
      <w:r w:rsidRPr="00BC5728">
        <w:rPr>
          <w:rFonts w:ascii="Cambria" w:hAnsi="Cambria"/>
          <w:b w:val="0"/>
          <w:sz w:val="22"/>
          <w:szCs w:val="22"/>
        </w:rPr>
        <w:t>szégyen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visszatartó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keretéből</w:t>
      </w:r>
      <w:proofErr w:type="spellEnd"/>
      <w:r w:rsidRPr="00BC5728">
        <w:rPr>
          <w:rFonts w:ascii="Cambria" w:hAnsi="Cambria"/>
          <w:b w:val="0"/>
          <w:sz w:val="22"/>
          <w:szCs w:val="22"/>
        </w:rPr>
        <w:t xml:space="preserve">, </w:t>
      </w:r>
      <w:r w:rsidR="00BC5728">
        <w:rPr>
          <w:rFonts w:ascii="Cambria" w:hAnsi="Cambria"/>
          <w:b w:val="0"/>
          <w:sz w:val="22"/>
          <w:szCs w:val="22"/>
        </w:rPr>
        <w:t>…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Isten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feloldozó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kegyelmét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helyezem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középpontba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és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nem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csak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lelkiismeretvizsgálatot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, a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bűnbevallás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és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bánat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folyamatait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, …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és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ha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énmagam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is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igyekszek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irgalmas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szívvel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élni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mások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gyengesége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hibái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BC5728">
        <w:rPr>
          <w:rFonts w:ascii="Cambria" w:hAnsi="Cambria"/>
          <w:b w:val="0"/>
          <w:sz w:val="22"/>
          <w:szCs w:val="22"/>
        </w:rPr>
        <w:t>felé</w:t>
      </w:r>
      <w:proofErr w:type="spellEnd"/>
      <w:r w:rsidR="00BC5728">
        <w:rPr>
          <w:rFonts w:ascii="Cambria" w:hAnsi="Cambria"/>
          <w:b w:val="0"/>
          <w:sz w:val="22"/>
          <w:szCs w:val="22"/>
        </w:rPr>
        <w:t xml:space="preserve">.  </w:t>
      </w:r>
      <w:r w:rsidR="00BC5728" w:rsidRPr="00BC5728">
        <w:rPr>
          <w:rFonts w:ascii="Cambria" w:hAnsi="Cambria"/>
          <w:b w:val="0"/>
          <w:sz w:val="22"/>
          <w:szCs w:val="22"/>
        </w:rPr>
        <w:t xml:space="preserve"> </w:t>
      </w:r>
    </w:p>
    <w:p w14:paraId="691FDA86" w14:textId="6E5387F4" w:rsidR="007938FC" w:rsidRPr="007938FC" w:rsidRDefault="007938FC" w:rsidP="009463E7">
      <w:pPr>
        <w:pStyle w:val="Heading2"/>
        <w:jc w:val="both"/>
        <w:rPr>
          <w:rFonts w:ascii="Cambria" w:hAnsi="Cambria"/>
          <w:sz w:val="22"/>
          <w:szCs w:val="22"/>
        </w:rPr>
      </w:pPr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A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feltámadás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és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örök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élet</w:t>
      </w:r>
      <w:proofErr w:type="spellEnd"/>
      <w:r w:rsidRPr="007938FC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938FC">
        <w:rPr>
          <w:rStyle w:val="Strong"/>
          <w:rFonts w:ascii="Cambria" w:hAnsi="Cambria"/>
          <w:b/>
          <w:bCs/>
          <w:sz w:val="22"/>
          <w:szCs w:val="22"/>
        </w:rPr>
        <w:t>hitét</w:t>
      </w:r>
      <w:proofErr w:type="spellEnd"/>
      <w:r w:rsidR="009463E7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9463E7">
        <w:rPr>
          <w:rStyle w:val="Strong"/>
          <w:rFonts w:ascii="Cambria" w:hAnsi="Cambria"/>
          <w:b/>
          <w:bCs/>
          <w:sz w:val="22"/>
          <w:szCs w:val="22"/>
        </w:rPr>
        <w:t>erősíti</w:t>
      </w:r>
      <w:proofErr w:type="spellEnd"/>
      <w:r w:rsidR="009463E7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9463E7">
        <w:rPr>
          <w:rStyle w:val="Strong"/>
          <w:rFonts w:ascii="Cambria" w:hAnsi="Cambria"/>
          <w:b/>
          <w:bCs/>
          <w:sz w:val="22"/>
          <w:szCs w:val="22"/>
        </w:rPr>
        <w:t>benem</w:t>
      </w:r>
      <w:proofErr w:type="spellEnd"/>
      <w:r w:rsidR="009463E7">
        <w:rPr>
          <w:rStyle w:val="Strong"/>
          <w:rFonts w:ascii="Cambria" w:hAnsi="Cambria"/>
          <w:b/>
          <w:bCs/>
          <w:sz w:val="22"/>
          <w:szCs w:val="22"/>
        </w:rPr>
        <w:t xml:space="preserve">, ha: </w:t>
      </w:r>
      <w:proofErr w:type="spellStart"/>
      <w:r w:rsidR="009463E7" w:rsidRPr="009463E7">
        <w:rPr>
          <w:rStyle w:val="Strong"/>
          <w:rFonts w:ascii="Cambria" w:hAnsi="Cambria"/>
          <w:bCs/>
          <w:sz w:val="22"/>
          <w:szCs w:val="22"/>
        </w:rPr>
        <w:t>vigyázni</w:t>
      </w:r>
      <w:proofErr w:type="spellEnd"/>
      <w:r w:rsidR="009463E7" w:rsidRPr="009463E7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9463E7">
        <w:rPr>
          <w:rStyle w:val="Strong"/>
          <w:rFonts w:ascii="Cambria" w:hAnsi="Cambria"/>
          <w:bCs/>
          <w:sz w:val="22"/>
          <w:szCs w:val="22"/>
        </w:rPr>
        <w:t>tudok</w:t>
      </w:r>
      <w:proofErr w:type="spellEnd"/>
      <w:r w:rsidR="009463E7">
        <w:rPr>
          <w:rStyle w:val="Strong"/>
          <w:rFonts w:ascii="Cambria" w:hAnsi="Cambria"/>
          <w:bCs/>
          <w:sz w:val="22"/>
          <w:szCs w:val="22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sz w:val="22"/>
          <w:szCs w:val="22"/>
        </w:rPr>
        <w:t>arra</w:t>
      </w:r>
      <w:proofErr w:type="spellEnd"/>
      <w:r w:rsidR="009463E7" w:rsidRPr="009463E7">
        <w:rPr>
          <w:rStyle w:val="Strong"/>
          <w:rFonts w:ascii="Cambria" w:hAnsi="Cambria"/>
          <w:bCs/>
          <w:sz w:val="22"/>
          <w:szCs w:val="22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sz w:val="22"/>
          <w:szCs w:val="22"/>
        </w:rPr>
        <w:t>hogy</w:t>
      </w:r>
      <w:proofErr w:type="spellEnd"/>
      <w:r w:rsidR="009463E7" w:rsidRPr="009463E7">
        <w:rPr>
          <w:rStyle w:val="Strong"/>
          <w:rFonts w:ascii="Cambria" w:hAnsi="Cambria"/>
          <w:bCs/>
          <w:sz w:val="22"/>
          <w:szCs w:val="22"/>
        </w:rPr>
        <w:t xml:space="preserve"> </w:t>
      </w:r>
      <w:r w:rsidRPr="009463E7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463E7">
        <w:rPr>
          <w:rFonts w:ascii="Cambria" w:hAnsi="Cambria"/>
          <w:b w:val="0"/>
          <w:sz w:val="22"/>
          <w:szCs w:val="22"/>
        </w:rPr>
        <w:t>haláltól</w:t>
      </w:r>
      <w:proofErr w:type="spellEnd"/>
      <w:r w:rsidRP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</w:rPr>
        <w:t>való</w:t>
      </w:r>
      <w:proofErr w:type="spellEnd"/>
      <w:r w:rsidRP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</w:rPr>
        <w:t>szorongás</w:t>
      </w:r>
      <w:proofErr w:type="spellEnd"/>
      <w:r w:rsidR="009463E7" w:rsidRPr="009463E7">
        <w:rPr>
          <w:rFonts w:ascii="Cambria" w:hAnsi="Cambria"/>
          <w:b w:val="0"/>
          <w:sz w:val="22"/>
          <w:szCs w:val="22"/>
        </w:rPr>
        <w:t xml:space="preserve">, </w:t>
      </w:r>
      <w:r w:rsidRPr="009463E7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463E7">
        <w:rPr>
          <w:rFonts w:ascii="Cambria" w:hAnsi="Cambria"/>
          <w:b w:val="0"/>
          <w:sz w:val="22"/>
          <w:szCs w:val="22"/>
        </w:rPr>
        <w:t>materialista</w:t>
      </w:r>
      <w:proofErr w:type="spellEnd"/>
      <w:r w:rsidRP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sz w:val="22"/>
          <w:szCs w:val="22"/>
        </w:rPr>
        <w:t>gondolkodás</w:t>
      </w:r>
      <w:proofErr w:type="spellEnd"/>
      <w:r w:rsidR="009463E7" w:rsidRPr="009463E7">
        <w:rPr>
          <w:rFonts w:ascii="Cambria" w:hAnsi="Cambria"/>
          <w:b w:val="0"/>
          <w:sz w:val="22"/>
          <w:szCs w:val="22"/>
        </w:rPr>
        <w:t xml:space="preserve">, </w:t>
      </w:r>
      <w:r w:rsidRPr="009463E7">
        <w:rPr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9463E7">
        <w:rPr>
          <w:rFonts w:ascii="Cambria" w:hAnsi="Cambria"/>
          <w:b w:val="0"/>
          <w:sz w:val="22"/>
          <w:szCs w:val="22"/>
        </w:rPr>
        <w:t>remény</w:t>
      </w:r>
      <w:proofErr w:type="spellEnd"/>
      <w:r w:rsidRP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ki</w:t>
      </w:r>
      <w:r w:rsidRPr="009463E7">
        <w:rPr>
          <w:rFonts w:ascii="Cambria" w:hAnsi="Cambria"/>
          <w:b w:val="0"/>
          <w:sz w:val="22"/>
          <w:szCs w:val="22"/>
        </w:rPr>
        <w:t>fáradása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nehogy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beteggé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tegye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a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természetfeletti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utáni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vágyódásomat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, …a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Feltámadt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Krisztust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tudom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szemlélni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aki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Testével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táplál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minden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9463E7">
        <w:rPr>
          <w:rFonts w:ascii="Cambria" w:hAnsi="Cambria"/>
          <w:b w:val="0"/>
          <w:sz w:val="22"/>
          <w:szCs w:val="22"/>
        </w:rPr>
        <w:t>szentmisében</w:t>
      </w:r>
      <w:proofErr w:type="spellEnd"/>
      <w:r w:rsidR="009463E7">
        <w:rPr>
          <w:rFonts w:ascii="Cambria" w:hAnsi="Cambria"/>
          <w:b w:val="0"/>
          <w:sz w:val="22"/>
          <w:szCs w:val="22"/>
        </w:rPr>
        <w:t xml:space="preserve">…  </w:t>
      </w:r>
    </w:p>
    <w:p w14:paraId="02D920F8" w14:textId="568BF9E1" w:rsidR="007938FC" w:rsidRPr="009463E7" w:rsidRDefault="007938FC" w:rsidP="009463E7">
      <w:pPr>
        <w:pStyle w:val="Heading1"/>
        <w:jc w:val="both"/>
        <w:rPr>
          <w:rFonts w:ascii="Cambria" w:hAnsi="Cambria"/>
          <w:b w:val="0"/>
          <w:i/>
          <w:sz w:val="22"/>
          <w:szCs w:val="22"/>
        </w:rPr>
      </w:pPr>
      <w:proofErr w:type="spellStart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>Imádság</w:t>
      </w:r>
      <w:proofErr w:type="spellEnd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– </w:t>
      </w:r>
      <w:proofErr w:type="spellStart"/>
      <w:r w:rsidR="009463E7"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>így</w:t>
      </w:r>
      <w:proofErr w:type="spellEnd"/>
      <w:r w:rsidR="009463E7"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>kérd</w:t>
      </w:r>
      <w:proofErr w:type="spellEnd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a </w:t>
      </w:r>
      <w:proofErr w:type="spellStart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>Szentlelket</w:t>
      </w:r>
      <w:proofErr w:type="spellEnd"/>
      <w:r w:rsidR="009463E7"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>:</w:t>
      </w:r>
      <w:r w:rsid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r w:rsidRPr="009463E7">
        <w:rPr>
          <w:rFonts w:ascii="Cambria" w:hAnsi="Cambria"/>
          <w:b w:val="0"/>
          <w:i/>
          <w:sz w:val="22"/>
          <w:szCs w:val="22"/>
        </w:rPr>
        <w:t>„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Szentlélek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jöjj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…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Te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vagy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vigasztalás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fény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béke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.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Nyisd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gramStart"/>
      <w:r w:rsidRPr="009463E7">
        <w:rPr>
          <w:rFonts w:ascii="Cambria" w:hAnsi="Cambria"/>
          <w:b w:val="0"/>
          <w:i/>
          <w:sz w:val="22"/>
          <w:szCs w:val="22"/>
        </w:rPr>
        <w:t>meg</w:t>
      </w:r>
      <w:proofErr w:type="gramEnd"/>
      <w:r w:rsidRPr="009463E7">
        <w:rPr>
          <w:rFonts w:ascii="Cambria" w:hAnsi="Cambria"/>
          <w:b w:val="0"/>
          <w:i/>
          <w:sz w:val="22"/>
          <w:szCs w:val="22"/>
        </w:rPr>
        <w:t xml:space="preserve">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szívemet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hogy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befogadjam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Isten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nagy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művét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: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közösséget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bűnbocsánatot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feltámadás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reményét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az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örök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élet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ígéretét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>.</w:t>
      </w:r>
      <w:r w:rsidR="009463E7"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Szentlélek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taníts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hinni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tágasabban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bátrabban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örömmel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.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Mutasd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gramStart"/>
      <w:r w:rsidRPr="009463E7">
        <w:rPr>
          <w:rFonts w:ascii="Cambria" w:hAnsi="Cambria"/>
          <w:b w:val="0"/>
          <w:i/>
          <w:sz w:val="22"/>
          <w:szCs w:val="22"/>
        </w:rPr>
        <w:t>meg</w:t>
      </w:r>
      <w:proofErr w:type="gramEnd"/>
      <w:r w:rsidRPr="009463E7">
        <w:rPr>
          <w:rFonts w:ascii="Cambria" w:hAnsi="Cambria"/>
          <w:b w:val="0"/>
          <w:i/>
          <w:sz w:val="22"/>
          <w:szCs w:val="22"/>
        </w:rPr>
        <w:t xml:space="preserve">,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hogy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Isten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szeretete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nagyobb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minden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félelmemnél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>.”</w:t>
      </w:r>
      <w:r w:rsidR="009463E7">
        <w:rPr>
          <w:rFonts w:ascii="Cambria" w:hAnsi="Cambria"/>
          <w:b w:val="0"/>
          <w:i/>
          <w:sz w:val="22"/>
          <w:szCs w:val="22"/>
        </w:rPr>
        <w:t xml:space="preserve"> …  </w:t>
      </w:r>
      <w:r w:rsidRPr="009463E7">
        <w:rPr>
          <w:rFonts w:ascii="Cambria" w:hAnsi="Cambria"/>
          <w:b w:val="0"/>
          <w:i/>
          <w:sz w:val="22"/>
          <w:szCs w:val="22"/>
        </w:rPr>
        <w:t>(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Hagyj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most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időt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csendnek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… a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Lélek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halk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 xml:space="preserve"> </w:t>
      </w:r>
      <w:proofErr w:type="spellStart"/>
      <w:r w:rsidRPr="009463E7">
        <w:rPr>
          <w:rFonts w:ascii="Cambria" w:hAnsi="Cambria"/>
          <w:b w:val="0"/>
          <w:i/>
          <w:sz w:val="22"/>
          <w:szCs w:val="22"/>
        </w:rPr>
        <w:t>jelenlétének</w:t>
      </w:r>
      <w:proofErr w:type="spellEnd"/>
      <w:r w:rsidRPr="009463E7">
        <w:rPr>
          <w:rFonts w:ascii="Cambria" w:hAnsi="Cambria"/>
          <w:b w:val="0"/>
          <w:i/>
          <w:sz w:val="22"/>
          <w:szCs w:val="22"/>
        </w:rPr>
        <w:t>…)</w:t>
      </w:r>
    </w:p>
    <w:p w14:paraId="658570A0" w14:textId="2CD58466" w:rsidR="007938FC" w:rsidRPr="009463E7" w:rsidRDefault="007938FC" w:rsidP="009463E7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  <w:u w:val="single"/>
        </w:rPr>
        <w:t>Meghívás</w:t>
      </w:r>
      <w:proofErr w:type="spellEnd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  <w:u w:val="single"/>
        </w:rPr>
        <w:t xml:space="preserve"> a </w:t>
      </w:r>
      <w:proofErr w:type="spellStart"/>
      <w:r w:rsidRPr="009463E7">
        <w:rPr>
          <w:rStyle w:val="Strong"/>
          <w:rFonts w:ascii="Cambria" w:hAnsi="Cambria"/>
          <w:b/>
          <w:bCs/>
          <w:color w:val="7030A0"/>
          <w:sz w:val="22"/>
          <w:szCs w:val="22"/>
          <w:u w:val="single"/>
        </w:rPr>
        <w:t>hétre</w:t>
      </w:r>
      <w:proofErr w:type="spellEnd"/>
      <w:r w:rsidR="009463E7" w:rsidRPr="009463E7">
        <w:rPr>
          <w:rStyle w:val="Strong"/>
          <w:rFonts w:ascii="Cambria" w:hAnsi="Cambria"/>
          <w:b/>
          <w:bCs/>
          <w:color w:val="7030A0"/>
          <w:sz w:val="22"/>
          <w:szCs w:val="22"/>
          <w:u w:val="single"/>
        </w:rPr>
        <w:t>:</w:t>
      </w:r>
      <w:r w:rsidR="009463E7" w:rsidRPr="009463E7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1.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Vegyél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részt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a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Szentháromnap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liturgiáin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.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Figyeld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a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szimbólumokat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jeleket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…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társulj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Jézus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mellé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érezd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át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történetét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.   -2.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Nagyszombat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éjszaka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a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prédikáció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és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vízszentelés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után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figyelj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…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az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Egyházzal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együtt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T</w:t>
      </w:r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e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is </w:t>
      </w:r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-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égő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gyertyával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kezedben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-</w:t>
      </w:r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tudatosítsd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hogy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hat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héten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át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kérted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a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Szentlelket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készültél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erre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a </w:t>
      </w:r>
      <w:proofErr w:type="spellStart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pillanatra</w:t>
      </w:r>
      <w:proofErr w:type="spellEnd"/>
      <w:r w:rsid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hogy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hittel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megújíthasd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keresztségi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fogadalmad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.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Adj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hálát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hogy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a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keresztség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által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Te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is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része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vagy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Krisztus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történetének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proofErr w:type="gram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az</w:t>
      </w:r>
      <w:proofErr w:type="spellEnd"/>
      <w:proofErr w:type="gram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evangéliumi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örömhírnek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,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az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örök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 xml:space="preserve"> </w:t>
      </w:r>
      <w:proofErr w:type="spellStart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életnek</w:t>
      </w:r>
      <w:proofErr w:type="spellEnd"/>
      <w:r w:rsidR="009463E7" w:rsidRPr="009463E7">
        <w:rPr>
          <w:rStyle w:val="Strong"/>
          <w:rFonts w:ascii="Cambria" w:hAnsi="Cambria"/>
          <w:bCs/>
          <w:color w:val="7030A0"/>
          <w:sz w:val="22"/>
          <w:szCs w:val="22"/>
          <w:highlight w:val="lightGray"/>
        </w:rPr>
        <w:t>!</w:t>
      </w:r>
    </w:p>
    <w:p w14:paraId="072C2462" w14:textId="2E92A5F0" w:rsidR="001434DF" w:rsidRPr="007938FC" w:rsidRDefault="001434DF" w:rsidP="007938FC">
      <w:pPr>
        <w:pStyle w:val="Heading1"/>
        <w:jc w:val="both"/>
        <w:rPr>
          <w:rFonts w:ascii="Cambria" w:hAnsi="Cambria"/>
          <w:sz w:val="22"/>
          <w:szCs w:val="22"/>
        </w:rPr>
      </w:pPr>
    </w:p>
    <w:sectPr w:rsidR="001434DF" w:rsidRPr="00793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06"/>
    <w:multiLevelType w:val="multilevel"/>
    <w:tmpl w:val="981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4F3C"/>
    <w:multiLevelType w:val="multilevel"/>
    <w:tmpl w:val="FF4E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1618C"/>
    <w:multiLevelType w:val="multilevel"/>
    <w:tmpl w:val="26D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E7056"/>
    <w:multiLevelType w:val="multilevel"/>
    <w:tmpl w:val="B52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A41"/>
    <w:multiLevelType w:val="multilevel"/>
    <w:tmpl w:val="174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61766"/>
    <w:multiLevelType w:val="multilevel"/>
    <w:tmpl w:val="9378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76DF7"/>
    <w:multiLevelType w:val="multilevel"/>
    <w:tmpl w:val="FA5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A24CE"/>
    <w:multiLevelType w:val="multilevel"/>
    <w:tmpl w:val="4DC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86273"/>
    <w:multiLevelType w:val="multilevel"/>
    <w:tmpl w:val="3BD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D68B5"/>
    <w:multiLevelType w:val="multilevel"/>
    <w:tmpl w:val="4B0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A2B1C"/>
    <w:multiLevelType w:val="multilevel"/>
    <w:tmpl w:val="11B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F45F27"/>
    <w:multiLevelType w:val="multilevel"/>
    <w:tmpl w:val="2E0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B0A52"/>
    <w:multiLevelType w:val="multilevel"/>
    <w:tmpl w:val="1904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5115C"/>
    <w:multiLevelType w:val="multilevel"/>
    <w:tmpl w:val="3AE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4A4D85"/>
    <w:multiLevelType w:val="multilevel"/>
    <w:tmpl w:val="6B8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FA2FB0"/>
    <w:multiLevelType w:val="multilevel"/>
    <w:tmpl w:val="596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275536"/>
    <w:multiLevelType w:val="multilevel"/>
    <w:tmpl w:val="64A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A29FF"/>
    <w:multiLevelType w:val="multilevel"/>
    <w:tmpl w:val="CB4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72042"/>
    <w:multiLevelType w:val="multilevel"/>
    <w:tmpl w:val="752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EB17A4"/>
    <w:multiLevelType w:val="multilevel"/>
    <w:tmpl w:val="237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708B2"/>
    <w:multiLevelType w:val="multilevel"/>
    <w:tmpl w:val="AF8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42386"/>
    <w:multiLevelType w:val="multilevel"/>
    <w:tmpl w:val="000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24C77"/>
    <w:multiLevelType w:val="multilevel"/>
    <w:tmpl w:val="847C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B0547"/>
    <w:multiLevelType w:val="multilevel"/>
    <w:tmpl w:val="493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7495F"/>
    <w:multiLevelType w:val="multilevel"/>
    <w:tmpl w:val="E9C0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16076"/>
    <w:multiLevelType w:val="multilevel"/>
    <w:tmpl w:val="A172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44A63"/>
    <w:multiLevelType w:val="multilevel"/>
    <w:tmpl w:val="F70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53358"/>
    <w:multiLevelType w:val="multilevel"/>
    <w:tmpl w:val="E4E6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532FD"/>
    <w:multiLevelType w:val="multilevel"/>
    <w:tmpl w:val="7D3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B0052"/>
    <w:multiLevelType w:val="multilevel"/>
    <w:tmpl w:val="14B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9C01E0"/>
    <w:multiLevelType w:val="multilevel"/>
    <w:tmpl w:val="23A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31512"/>
    <w:multiLevelType w:val="multilevel"/>
    <w:tmpl w:val="0DA0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323B3"/>
    <w:multiLevelType w:val="multilevel"/>
    <w:tmpl w:val="AC08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737DBA"/>
    <w:multiLevelType w:val="multilevel"/>
    <w:tmpl w:val="2C6E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E17B8A"/>
    <w:multiLevelType w:val="multilevel"/>
    <w:tmpl w:val="4EE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4"/>
  </w:num>
  <w:num w:numId="5">
    <w:abstractNumId w:val="11"/>
  </w:num>
  <w:num w:numId="6">
    <w:abstractNumId w:val="23"/>
  </w:num>
  <w:num w:numId="7">
    <w:abstractNumId w:val="7"/>
  </w:num>
  <w:num w:numId="8">
    <w:abstractNumId w:val="17"/>
  </w:num>
  <w:num w:numId="9">
    <w:abstractNumId w:val="10"/>
  </w:num>
  <w:num w:numId="10">
    <w:abstractNumId w:val="29"/>
  </w:num>
  <w:num w:numId="11">
    <w:abstractNumId w:val="9"/>
  </w:num>
  <w:num w:numId="12">
    <w:abstractNumId w:val="20"/>
  </w:num>
  <w:num w:numId="13">
    <w:abstractNumId w:val="27"/>
  </w:num>
  <w:num w:numId="14">
    <w:abstractNumId w:val="0"/>
  </w:num>
  <w:num w:numId="15">
    <w:abstractNumId w:val="1"/>
  </w:num>
  <w:num w:numId="16">
    <w:abstractNumId w:val="22"/>
  </w:num>
  <w:num w:numId="17">
    <w:abstractNumId w:val="16"/>
  </w:num>
  <w:num w:numId="18">
    <w:abstractNumId w:val="28"/>
  </w:num>
  <w:num w:numId="19">
    <w:abstractNumId w:val="32"/>
  </w:num>
  <w:num w:numId="20">
    <w:abstractNumId w:val="25"/>
  </w:num>
  <w:num w:numId="21">
    <w:abstractNumId w:val="5"/>
  </w:num>
  <w:num w:numId="22">
    <w:abstractNumId w:val="30"/>
  </w:num>
  <w:num w:numId="23">
    <w:abstractNumId w:val="34"/>
  </w:num>
  <w:num w:numId="24">
    <w:abstractNumId w:val="12"/>
  </w:num>
  <w:num w:numId="25">
    <w:abstractNumId w:val="15"/>
  </w:num>
  <w:num w:numId="26">
    <w:abstractNumId w:val="3"/>
  </w:num>
  <w:num w:numId="27">
    <w:abstractNumId w:val="26"/>
  </w:num>
  <w:num w:numId="28">
    <w:abstractNumId w:val="6"/>
  </w:num>
  <w:num w:numId="29">
    <w:abstractNumId w:val="33"/>
  </w:num>
  <w:num w:numId="30">
    <w:abstractNumId w:val="31"/>
  </w:num>
  <w:num w:numId="31">
    <w:abstractNumId w:val="2"/>
  </w:num>
  <w:num w:numId="32">
    <w:abstractNumId w:val="8"/>
  </w:num>
  <w:num w:numId="33">
    <w:abstractNumId w:val="24"/>
  </w:num>
  <w:num w:numId="34">
    <w:abstractNumId w:val="1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4F"/>
    <w:rsid w:val="00093EEE"/>
    <w:rsid w:val="000B7745"/>
    <w:rsid w:val="001226F2"/>
    <w:rsid w:val="001434DF"/>
    <w:rsid w:val="0020336E"/>
    <w:rsid w:val="00291583"/>
    <w:rsid w:val="003249D6"/>
    <w:rsid w:val="00327D33"/>
    <w:rsid w:val="00445D75"/>
    <w:rsid w:val="005048F3"/>
    <w:rsid w:val="00524B81"/>
    <w:rsid w:val="005E2264"/>
    <w:rsid w:val="00605635"/>
    <w:rsid w:val="00643659"/>
    <w:rsid w:val="00664DC1"/>
    <w:rsid w:val="006E2E63"/>
    <w:rsid w:val="007024CA"/>
    <w:rsid w:val="007606FC"/>
    <w:rsid w:val="00773D87"/>
    <w:rsid w:val="00793222"/>
    <w:rsid w:val="007938FC"/>
    <w:rsid w:val="00860E63"/>
    <w:rsid w:val="009463E7"/>
    <w:rsid w:val="00956195"/>
    <w:rsid w:val="009612B7"/>
    <w:rsid w:val="0099573C"/>
    <w:rsid w:val="009E25CA"/>
    <w:rsid w:val="00AA4147"/>
    <w:rsid w:val="00B347AA"/>
    <w:rsid w:val="00BC5728"/>
    <w:rsid w:val="00CC3C4F"/>
    <w:rsid w:val="00D22C55"/>
    <w:rsid w:val="00DB5428"/>
    <w:rsid w:val="00DD7F65"/>
    <w:rsid w:val="00E32A1D"/>
    <w:rsid w:val="00E45068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D1F"/>
  <w15:chartTrackingRefBased/>
  <w15:docId w15:val="{84518859-5B5A-4F35-9108-4369219F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DB5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2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54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54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DB5428"/>
    <w:rPr>
      <w:b/>
      <w:bCs/>
    </w:rPr>
  </w:style>
  <w:style w:type="character" w:styleId="Emphasis">
    <w:name w:val="Emphasis"/>
    <w:basedOn w:val="DefaultParagraphFont"/>
    <w:uiPriority w:val="20"/>
    <w:qFormat/>
    <w:rsid w:val="00DB54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8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2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2</cp:revision>
  <cp:lastPrinted>2026-03-07T19:23:00Z</cp:lastPrinted>
  <dcterms:created xsi:type="dcterms:W3CDTF">2026-03-28T16:09:00Z</dcterms:created>
  <dcterms:modified xsi:type="dcterms:W3CDTF">2026-03-28T16:09:00Z</dcterms:modified>
</cp:coreProperties>
</file>